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3F" w:rsidRDefault="00AE1D3F" w:rsidP="00AE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D3F"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AE1D3F" w:rsidRPr="00AE1D3F" w:rsidRDefault="00AE1D3F" w:rsidP="00AE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D3F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 при оценке регулирующего воздействия проекта постановления Правительства Мурманской области «Об утверждении Положения о региональном государственном контроле за соблюдение законодательства об архивном деле»</w:t>
      </w:r>
    </w:p>
    <w:p w:rsidR="00AE1D3F" w:rsidRDefault="00AE1D3F" w:rsidP="00AE1D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D3F" w:rsidRDefault="00AE1D3F" w:rsidP="00AE1D3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F4ADA">
        <w:rPr>
          <w:rFonts w:ascii="Times New Roman" w:hAnsi="Times New Roman"/>
          <w:sz w:val="28"/>
          <w:szCs w:val="28"/>
        </w:rPr>
        <w:t xml:space="preserve">Настоящим Министерство культуры Мурманской области уведомляет о проведении публичных консультаций в целях оценки регулирующего воздействия проекта постановления Правительства Мурманской области </w:t>
      </w:r>
      <w:r w:rsidRPr="001F4ADA">
        <w:rPr>
          <w:rFonts w:ascii="Times New Roman" w:hAnsi="Times New Roman" w:cs="Times New Roman"/>
          <w:bCs/>
          <w:sz w:val="28"/>
          <w:szCs w:val="28"/>
        </w:rPr>
        <w:t>«</w:t>
      </w:r>
      <w:r w:rsidRPr="001F4ADA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1F4ADA">
        <w:rPr>
          <w:rFonts w:ascii="Times New Roman" w:hAnsi="Times New Roman"/>
          <w:sz w:val="28"/>
          <w:szCs w:val="28"/>
        </w:rPr>
        <w:t>Положения</w:t>
      </w:r>
      <w:r w:rsidRPr="001F4ADA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контроле за </w:t>
      </w:r>
      <w:r w:rsidRPr="001F4ADA">
        <w:rPr>
          <w:rFonts w:ascii="Times New Roman" w:hAnsi="Times New Roman"/>
          <w:sz w:val="28"/>
          <w:szCs w:val="28"/>
        </w:rPr>
        <w:t>с</w:t>
      </w:r>
      <w:r w:rsidRPr="001F4ADA">
        <w:rPr>
          <w:rFonts w:ascii="Times New Roman" w:hAnsi="Times New Roman" w:cs="Times New Roman"/>
          <w:sz w:val="28"/>
          <w:szCs w:val="28"/>
        </w:rPr>
        <w:t>облюдение</w:t>
      </w:r>
      <w:r w:rsidRPr="001F4ADA">
        <w:rPr>
          <w:rFonts w:ascii="Times New Roman" w:hAnsi="Times New Roman"/>
          <w:sz w:val="28"/>
          <w:szCs w:val="28"/>
        </w:rPr>
        <w:t>м</w:t>
      </w:r>
      <w:r w:rsidRPr="001F4ADA">
        <w:rPr>
          <w:rFonts w:ascii="Times New Roman" w:hAnsi="Times New Roman" w:cs="Times New Roman"/>
          <w:sz w:val="28"/>
          <w:szCs w:val="28"/>
        </w:rPr>
        <w:t xml:space="preserve"> законодательства об архивном деле</w:t>
      </w:r>
      <w:r w:rsidRPr="001F4AD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Проект постановления).</w:t>
      </w:r>
    </w:p>
    <w:p w:rsidR="00AE1D3F" w:rsidRDefault="00AE1D3F" w:rsidP="00AE1D3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Разработчик проекта постановления: Министерство культуры Мурманской области.</w:t>
      </w:r>
    </w:p>
    <w:p w:rsidR="00AE1D3F" w:rsidRDefault="00AE1D3F" w:rsidP="00AE1D3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Сроки проведения публичных консультаций: с 01 октября 202</w:t>
      </w:r>
      <w:r w:rsidR="0021171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г. по 15 октября 202</w:t>
      </w:r>
      <w:r w:rsidR="0021171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AE1D3F" w:rsidRDefault="00AE1D3F" w:rsidP="00AE1D3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Предложения принимаются по электронной почте по адресу </w:t>
      </w:r>
      <w:hyperlink r:id="rId4" w:history="1">
        <w:r w:rsidRPr="008B7578">
          <w:rPr>
            <w:rStyle w:val="a5"/>
            <w:rFonts w:ascii="Times New Roman" w:hAnsi="Times New Roman"/>
            <w:sz w:val="28"/>
            <w:szCs w:val="28"/>
            <w:lang w:val="en-US"/>
          </w:rPr>
          <w:t>radyuk</w:t>
        </w:r>
        <w:r w:rsidRPr="008B7578">
          <w:rPr>
            <w:rStyle w:val="a5"/>
            <w:rFonts w:ascii="Times New Roman" w:hAnsi="Times New Roman"/>
            <w:sz w:val="28"/>
            <w:szCs w:val="28"/>
          </w:rPr>
          <w:t>@</w:t>
        </w:r>
        <w:r w:rsidRPr="008B7578"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r w:rsidRPr="008B7578">
          <w:rPr>
            <w:rStyle w:val="a5"/>
            <w:rFonts w:ascii="Times New Roman" w:hAnsi="Times New Roman"/>
            <w:sz w:val="28"/>
            <w:szCs w:val="28"/>
          </w:rPr>
          <w:t>-</w:t>
        </w:r>
        <w:r w:rsidRPr="008B7578">
          <w:rPr>
            <w:rStyle w:val="a5"/>
            <w:rFonts w:ascii="Times New Roman" w:hAnsi="Times New Roman"/>
            <w:sz w:val="28"/>
            <w:szCs w:val="28"/>
            <w:lang w:val="en-US"/>
          </w:rPr>
          <w:t>murman</w:t>
        </w:r>
        <w:r w:rsidRPr="008B7578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8B7578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 xml:space="preserve"> в виде прикрепленного файла, составленного по прилагаемой форме.</w:t>
      </w:r>
    </w:p>
    <w:p w:rsidR="00AE1D3F" w:rsidRDefault="00AE1D3F" w:rsidP="00AE1D3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Контактное лицо для приема предложений: главный специалист отдела культурного наследия и архивного дела Министерства культуры Мурманской области Радюк Наталия Александровна, т. 42 18 01.</w:t>
      </w:r>
    </w:p>
    <w:p w:rsidR="00AE1D3F" w:rsidRPr="001F4ADA" w:rsidRDefault="00AE1D3F" w:rsidP="00AE1D3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поступившие предложения будут рассмотрены. Сводка рассмотренных предложений будет размещена на портале «Открытый электронный регион» не позднее 20 октября 202</w:t>
      </w:r>
      <w:r w:rsidR="0021171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AE1D3F" w:rsidRDefault="00AE1D3F" w:rsidP="00AE1D3F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Прилагаемые к запросу документы:</w:t>
      </w:r>
    </w:p>
    <w:p w:rsidR="00AE1D3F" w:rsidRDefault="003F79A8" w:rsidP="003F79A8">
      <w:pPr>
        <w:pStyle w:val="a4"/>
        <w:ind w:firstLine="708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="00AE1D3F" w:rsidRPr="001F4ADA">
        <w:rPr>
          <w:rFonts w:ascii="Times New Roman" w:hAnsi="Times New Roman"/>
          <w:szCs w:val="28"/>
        </w:rPr>
        <w:t xml:space="preserve">проект постановления Правительства Мурманской области </w:t>
      </w:r>
      <w:r w:rsidR="00AE1D3F" w:rsidRPr="001F4ADA">
        <w:rPr>
          <w:rFonts w:ascii="Times New Roman" w:hAnsi="Times New Roman" w:cs="Times New Roman"/>
          <w:bCs/>
          <w:szCs w:val="28"/>
        </w:rPr>
        <w:t>«</w:t>
      </w:r>
      <w:r w:rsidR="00AE1D3F" w:rsidRPr="001F4ADA">
        <w:rPr>
          <w:rFonts w:ascii="Times New Roman" w:hAnsi="Times New Roman" w:cs="Times New Roman"/>
          <w:color w:val="000000"/>
          <w:szCs w:val="28"/>
        </w:rPr>
        <w:t xml:space="preserve">Об утверждении </w:t>
      </w:r>
      <w:r w:rsidR="00AE1D3F" w:rsidRPr="001F4ADA">
        <w:rPr>
          <w:rFonts w:ascii="Times New Roman" w:hAnsi="Times New Roman"/>
          <w:szCs w:val="28"/>
        </w:rPr>
        <w:t>Положения</w:t>
      </w:r>
      <w:r w:rsidR="00AE1D3F" w:rsidRPr="001F4ADA">
        <w:rPr>
          <w:rFonts w:ascii="Times New Roman" w:hAnsi="Times New Roman" w:cs="Times New Roman"/>
          <w:szCs w:val="28"/>
        </w:rPr>
        <w:t xml:space="preserve"> о региональном государственном контроле за </w:t>
      </w:r>
      <w:r w:rsidR="00AE1D3F" w:rsidRPr="001F4ADA">
        <w:rPr>
          <w:rFonts w:ascii="Times New Roman" w:hAnsi="Times New Roman"/>
          <w:szCs w:val="28"/>
        </w:rPr>
        <w:t>с</w:t>
      </w:r>
      <w:r w:rsidR="00AE1D3F" w:rsidRPr="001F4ADA">
        <w:rPr>
          <w:rFonts w:ascii="Times New Roman" w:hAnsi="Times New Roman" w:cs="Times New Roman"/>
          <w:szCs w:val="28"/>
        </w:rPr>
        <w:t>облюдение</w:t>
      </w:r>
      <w:r w:rsidR="00AE1D3F" w:rsidRPr="001F4ADA">
        <w:rPr>
          <w:rFonts w:ascii="Times New Roman" w:hAnsi="Times New Roman"/>
          <w:szCs w:val="28"/>
        </w:rPr>
        <w:t>м</w:t>
      </w:r>
      <w:r w:rsidR="00AE1D3F" w:rsidRPr="001F4ADA">
        <w:rPr>
          <w:rFonts w:ascii="Times New Roman" w:hAnsi="Times New Roman" w:cs="Times New Roman"/>
          <w:szCs w:val="28"/>
        </w:rPr>
        <w:t xml:space="preserve"> законодательства об архивном деле</w:t>
      </w:r>
      <w:r w:rsidR="00AE1D3F" w:rsidRPr="001F4ADA">
        <w:rPr>
          <w:rFonts w:ascii="Times New Roman" w:hAnsi="Times New Roman" w:cs="Times New Roman"/>
          <w:color w:val="000000"/>
          <w:szCs w:val="28"/>
        </w:rPr>
        <w:t>»</w:t>
      </w:r>
      <w:r w:rsidR="00AE1D3F">
        <w:rPr>
          <w:rFonts w:ascii="Times New Roman" w:hAnsi="Times New Roman" w:cs="Times New Roman"/>
          <w:color w:val="000000"/>
          <w:szCs w:val="28"/>
        </w:rPr>
        <w:t>;</w:t>
      </w:r>
    </w:p>
    <w:p w:rsidR="00AE1D3F" w:rsidRDefault="003F79A8" w:rsidP="003F79A8">
      <w:pPr>
        <w:pStyle w:val="a4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2)</w:t>
      </w:r>
      <w:r w:rsidR="00AE1D3F">
        <w:rPr>
          <w:rFonts w:ascii="Times New Roman" w:hAnsi="Times New Roman" w:cs="Times New Roman"/>
          <w:color w:val="000000"/>
          <w:szCs w:val="28"/>
        </w:rPr>
        <w:t xml:space="preserve"> пояснительная записка к проекту постановления.</w:t>
      </w:r>
    </w:p>
    <w:p w:rsidR="00AE1D3F" w:rsidRDefault="00AE1D3F" w:rsidP="00AE1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719">
        <w:rPr>
          <w:rFonts w:ascii="Times New Roman" w:hAnsi="Times New Roman" w:cs="Times New Roman"/>
          <w:sz w:val="28"/>
          <w:szCs w:val="28"/>
        </w:rPr>
        <w:t>Проект постановления разработан в целях реализации федеральных законов от 22.10.2004 № 125-ФЗ «Об архивном деле в Российской Федерации» и от 31.07.2020 № 248-ФЗ «О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A42719">
        <w:rPr>
          <w:rFonts w:ascii="Times New Roman" w:hAnsi="Times New Roman" w:cs="Times New Roman"/>
          <w:sz w:val="28"/>
          <w:szCs w:val="28"/>
        </w:rPr>
        <w:t>в соответствии с планом</w:t>
      </w:r>
      <w:r>
        <w:rPr>
          <w:rFonts w:ascii="Times New Roman" w:hAnsi="Times New Roman"/>
          <w:sz w:val="28"/>
          <w:szCs w:val="28"/>
        </w:rPr>
        <w:t>-графиком подготовки исполнительными органами государственной власти Мурманской области</w:t>
      </w:r>
      <w:r w:rsidRPr="00A42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 правовых актов, утвержденным распоряжением губернатора Мурманской области от 21.06.2021 № 159-РГ;</w:t>
      </w:r>
      <w:r w:rsidR="003F79A8">
        <w:rPr>
          <w:rFonts w:ascii="Times New Roman" w:hAnsi="Times New Roman"/>
          <w:sz w:val="28"/>
          <w:szCs w:val="28"/>
        </w:rPr>
        <w:t xml:space="preserve"> </w:t>
      </w:r>
      <w:r w:rsidRPr="00A42719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Pr="00A42719">
        <w:rPr>
          <w:rFonts w:ascii="Times New Roman" w:hAnsi="Times New Roman" w:cs="Times New Roman"/>
          <w:color w:val="000000"/>
          <w:sz w:val="28"/>
          <w:szCs w:val="28"/>
        </w:rPr>
        <w:t>организации и осуществления регионального государственного контроля за соблюдением законодательства об архивном деле на территории</w:t>
      </w:r>
      <w:r w:rsidRPr="00043490">
        <w:rPr>
          <w:rFonts w:ascii="Times New Roman" w:hAnsi="Times New Roman"/>
          <w:color w:val="000000"/>
          <w:sz w:val="28"/>
          <w:szCs w:val="28"/>
        </w:rPr>
        <w:t xml:space="preserve"> Мурманской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43490">
        <w:rPr>
          <w:rFonts w:ascii="Times New Roman" w:hAnsi="Times New Roman"/>
          <w:sz w:val="28"/>
          <w:szCs w:val="28"/>
        </w:rPr>
        <w:t xml:space="preserve"> </w:t>
      </w:r>
    </w:p>
    <w:p w:rsidR="00AE1D3F" w:rsidRDefault="00AE1D3F" w:rsidP="00AE1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 регулирующего воздействия Проекта постановления: средняя. </w:t>
      </w:r>
    </w:p>
    <w:p w:rsidR="00AE1D3F" w:rsidRPr="00211716" w:rsidRDefault="00AE1D3F" w:rsidP="003F7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почте:</w:t>
      </w:r>
      <w:r w:rsidR="00211716" w:rsidRPr="00211716">
        <w:rPr>
          <w:sz w:val="28"/>
          <w:szCs w:val="28"/>
        </w:rPr>
        <w:t xml:space="preserve"> </w:t>
      </w:r>
      <w:hyperlink r:id="rId5" w:history="1">
        <w:r w:rsidR="00211716" w:rsidRPr="00211716">
          <w:rPr>
            <w:rStyle w:val="a5"/>
            <w:rFonts w:ascii="Times New Roman" w:hAnsi="Times New Roman" w:cs="Times New Roman"/>
            <w:sz w:val="28"/>
            <w:szCs w:val="28"/>
          </w:rPr>
          <w:t>radyuk@gov-murman.ru</w:t>
        </w:r>
      </w:hyperlink>
      <w:r w:rsidR="00211716" w:rsidRPr="00211716">
        <w:rPr>
          <w:rFonts w:ascii="Times New Roman" w:hAnsi="Times New Roman" w:cs="Times New Roman"/>
          <w:sz w:val="28"/>
          <w:szCs w:val="28"/>
        </w:rPr>
        <w:t xml:space="preserve"> не позднее 15 октября 2021 г.</w:t>
      </w:r>
    </w:p>
    <w:p w:rsidR="00AE1D3F" w:rsidRPr="00211716" w:rsidRDefault="00AE1D3F" w:rsidP="003F7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lastRenderedPageBreak/>
        <w:t>Разработчик не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будет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иметь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возможности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позиции,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направленные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ему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после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указанного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срока,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а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также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направленные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не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в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соответствии с настоящей формой.</w:t>
      </w:r>
    </w:p>
    <w:p w:rsidR="00211716" w:rsidRDefault="00211716" w:rsidP="003F7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716" w:rsidRDefault="00211716" w:rsidP="00AE1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желанию укажите:</w:t>
      </w:r>
      <w:r w:rsidR="00AE1D3F" w:rsidRPr="00211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D3F" w:rsidRPr="00211716" w:rsidRDefault="00AE1D3F" w:rsidP="00AE1D3F">
      <w:pPr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Название организации</w:t>
      </w:r>
    </w:p>
    <w:p w:rsidR="00AE1D3F" w:rsidRPr="00211716" w:rsidRDefault="00AE1D3F" w:rsidP="00AE1D3F">
      <w:pPr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11716">
        <w:rPr>
          <w:rFonts w:ascii="Times New Roman" w:hAnsi="Times New Roman" w:cs="Times New Roman"/>
          <w:sz w:val="28"/>
          <w:szCs w:val="28"/>
        </w:rPr>
        <w:t>_______________________</w:t>
      </w:r>
      <w:r w:rsidRPr="00211716">
        <w:rPr>
          <w:rFonts w:ascii="Times New Roman" w:hAnsi="Times New Roman" w:cs="Times New Roman"/>
          <w:sz w:val="28"/>
          <w:szCs w:val="28"/>
        </w:rPr>
        <w:t>.</w:t>
      </w:r>
    </w:p>
    <w:p w:rsidR="00AE1D3F" w:rsidRPr="00211716" w:rsidRDefault="00AE1D3F" w:rsidP="00AE1D3F">
      <w:pPr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Сферу деятельности организации</w:t>
      </w:r>
    </w:p>
    <w:p w:rsidR="00AE1D3F" w:rsidRPr="00211716" w:rsidRDefault="00AE1D3F" w:rsidP="00AE1D3F">
      <w:pPr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11716">
        <w:rPr>
          <w:rFonts w:ascii="Times New Roman" w:hAnsi="Times New Roman" w:cs="Times New Roman"/>
          <w:sz w:val="28"/>
          <w:szCs w:val="28"/>
        </w:rPr>
        <w:t>_______________________</w:t>
      </w:r>
      <w:r w:rsidRPr="00211716">
        <w:rPr>
          <w:rFonts w:ascii="Times New Roman" w:hAnsi="Times New Roman" w:cs="Times New Roman"/>
          <w:sz w:val="28"/>
          <w:szCs w:val="28"/>
        </w:rPr>
        <w:t>.</w:t>
      </w:r>
    </w:p>
    <w:p w:rsidR="00AE1D3F" w:rsidRPr="00211716" w:rsidRDefault="00AE1D3F" w:rsidP="00AE1D3F">
      <w:pPr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Ф.И.О. контактного лица</w:t>
      </w:r>
    </w:p>
    <w:p w:rsidR="00AE1D3F" w:rsidRPr="00211716" w:rsidRDefault="00AE1D3F" w:rsidP="00AE1D3F">
      <w:pPr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11716">
        <w:rPr>
          <w:rFonts w:ascii="Times New Roman" w:hAnsi="Times New Roman" w:cs="Times New Roman"/>
          <w:sz w:val="28"/>
          <w:szCs w:val="28"/>
        </w:rPr>
        <w:t>________________________</w:t>
      </w:r>
      <w:r w:rsidRPr="00211716">
        <w:rPr>
          <w:rFonts w:ascii="Times New Roman" w:hAnsi="Times New Roman" w:cs="Times New Roman"/>
          <w:sz w:val="28"/>
          <w:szCs w:val="28"/>
        </w:rPr>
        <w:t>.</w:t>
      </w:r>
    </w:p>
    <w:p w:rsidR="00AE1D3F" w:rsidRPr="00211716" w:rsidRDefault="00AE1D3F" w:rsidP="00AE1D3F">
      <w:pPr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</w:p>
    <w:p w:rsidR="00AE1D3F" w:rsidRPr="00211716" w:rsidRDefault="00AE1D3F" w:rsidP="00AE1D3F">
      <w:pPr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11716">
        <w:rPr>
          <w:rFonts w:ascii="Times New Roman" w:hAnsi="Times New Roman" w:cs="Times New Roman"/>
          <w:sz w:val="28"/>
          <w:szCs w:val="28"/>
        </w:rPr>
        <w:t>________________________</w:t>
      </w:r>
      <w:r w:rsidRPr="00211716">
        <w:rPr>
          <w:rFonts w:ascii="Times New Roman" w:hAnsi="Times New Roman" w:cs="Times New Roman"/>
          <w:sz w:val="28"/>
          <w:szCs w:val="28"/>
        </w:rPr>
        <w:t>.</w:t>
      </w:r>
    </w:p>
    <w:p w:rsidR="00AE1D3F" w:rsidRPr="00211716" w:rsidRDefault="00AE1D3F" w:rsidP="00AE1D3F">
      <w:pPr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AE1D3F" w:rsidRPr="00211716" w:rsidRDefault="00AE1D3F" w:rsidP="00AE1D3F">
      <w:pPr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211716">
        <w:rPr>
          <w:rFonts w:ascii="Times New Roman" w:hAnsi="Times New Roman" w:cs="Times New Roman"/>
          <w:sz w:val="28"/>
          <w:szCs w:val="28"/>
        </w:rPr>
        <w:t>_____________________</w:t>
      </w:r>
      <w:r w:rsidRPr="00211716">
        <w:rPr>
          <w:rFonts w:ascii="Times New Roman" w:hAnsi="Times New Roman" w:cs="Times New Roman"/>
          <w:sz w:val="28"/>
          <w:szCs w:val="28"/>
        </w:rPr>
        <w:t>.</w:t>
      </w:r>
    </w:p>
    <w:p w:rsidR="00AE1D3F" w:rsidRDefault="00AE1D3F" w:rsidP="00AE1D3F">
      <w:pPr>
        <w:rPr>
          <w:rFonts w:ascii="Times New Roman" w:hAnsi="Times New Roman" w:cs="Times New Roman"/>
          <w:sz w:val="24"/>
          <w:szCs w:val="24"/>
        </w:rPr>
      </w:pPr>
    </w:p>
    <w:p w:rsidR="006A2B0F" w:rsidRPr="00AE1D3F" w:rsidRDefault="006A2B0F" w:rsidP="00AE1D3F">
      <w:pPr>
        <w:rPr>
          <w:rFonts w:ascii="Times New Roman" w:hAnsi="Times New Roman" w:cs="Times New Roman"/>
          <w:sz w:val="24"/>
          <w:szCs w:val="24"/>
        </w:rPr>
      </w:pPr>
    </w:p>
    <w:p w:rsidR="00211716" w:rsidRDefault="00AE1D3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1.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На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решение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какой проблемы, на Ваш взгляд, направлено предлагаемое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государственное регулирование? Актуальна ли данная проблема сегодня?</w:t>
      </w:r>
    </w:p>
    <w:p w:rsidR="006A2B0F" w:rsidRPr="00C73279" w:rsidRDefault="006A2B0F" w:rsidP="006A2B0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00"/>
      </w:tblGrid>
      <w:tr w:rsidR="006A2B0F" w:rsidTr="006A2B0F">
        <w:trPr>
          <w:trHeight w:val="869"/>
        </w:trPr>
        <w:tc>
          <w:tcPr>
            <w:tcW w:w="9300" w:type="dxa"/>
          </w:tcPr>
          <w:p w:rsidR="006A2B0F" w:rsidRDefault="006A2B0F" w:rsidP="003F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B0F" w:rsidRDefault="006A2B0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2. Насколько корректно разработчик обосновал необходимость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государственного вмешательства? Насколько цель предлагаемого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государственного регулирования соотносится с проблемой, на решение которой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оно направлено? Достигнет ли, на Ваш взгляд, предлагаемое государственное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регулирование тех целей, на которые оно направлено?</w:t>
      </w:r>
    </w:p>
    <w:p w:rsidR="006A2B0F" w:rsidRPr="00211716" w:rsidRDefault="006A2B0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A2B0F" w:rsidTr="006A2B0F">
        <w:trPr>
          <w:trHeight w:val="985"/>
        </w:trPr>
        <w:tc>
          <w:tcPr>
            <w:tcW w:w="9345" w:type="dxa"/>
          </w:tcPr>
          <w:p w:rsidR="006A2B0F" w:rsidRDefault="006A2B0F" w:rsidP="003F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B0F" w:rsidRDefault="006A2B0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3. Является ли выбранный вариант решения проблемы оптимальным (в том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числе с точки зрения выгод и издержек для общества в целом)? Существуют ли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 xml:space="preserve">иные варианты достижения заявленных целей </w:t>
      </w:r>
      <w:r w:rsidRPr="00211716">
        <w:rPr>
          <w:rFonts w:ascii="Times New Roman" w:hAnsi="Times New Roman" w:cs="Times New Roman"/>
          <w:sz w:val="28"/>
          <w:szCs w:val="28"/>
        </w:rPr>
        <w:lastRenderedPageBreak/>
        <w:t>государственного регулирования?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Если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да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-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выделите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те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из них, которые, по Вашему мнению, были бы менее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716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211716">
        <w:rPr>
          <w:rFonts w:ascii="Times New Roman" w:hAnsi="Times New Roman" w:cs="Times New Roman"/>
          <w:sz w:val="28"/>
          <w:szCs w:val="28"/>
        </w:rPr>
        <w:t xml:space="preserve"> и/или более эффективны.</w:t>
      </w:r>
    </w:p>
    <w:tbl>
      <w:tblPr>
        <w:tblStyle w:val="a7"/>
        <w:tblW w:w="9554" w:type="dxa"/>
        <w:tblLook w:val="04A0" w:firstRow="1" w:lastRow="0" w:firstColumn="1" w:lastColumn="0" w:noHBand="0" w:noVBand="1"/>
      </w:tblPr>
      <w:tblGrid>
        <w:gridCol w:w="9554"/>
      </w:tblGrid>
      <w:tr w:rsidR="006A2B0F" w:rsidTr="006A2B0F">
        <w:trPr>
          <w:trHeight w:val="957"/>
        </w:trPr>
        <w:tc>
          <w:tcPr>
            <w:tcW w:w="9554" w:type="dxa"/>
          </w:tcPr>
          <w:p w:rsidR="006A2B0F" w:rsidRDefault="006A2B0F" w:rsidP="003F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B0F" w:rsidRPr="00211716" w:rsidRDefault="006A2B0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 и иной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деятельности будут затронуты предлагаемым государственным регулированием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(по видам субъектов, по отраслям, по количеству таких субъектов в Вашем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районе или городе и проч.)?</w:t>
      </w:r>
    </w:p>
    <w:tbl>
      <w:tblPr>
        <w:tblStyle w:val="a7"/>
        <w:tblW w:w="9374" w:type="dxa"/>
        <w:tblLook w:val="04A0" w:firstRow="1" w:lastRow="0" w:firstColumn="1" w:lastColumn="0" w:noHBand="0" w:noVBand="1"/>
      </w:tblPr>
      <w:tblGrid>
        <w:gridCol w:w="9374"/>
      </w:tblGrid>
      <w:tr w:rsidR="006A2B0F" w:rsidTr="006A2B0F">
        <w:trPr>
          <w:trHeight w:val="814"/>
        </w:trPr>
        <w:tc>
          <w:tcPr>
            <w:tcW w:w="9374" w:type="dxa"/>
          </w:tcPr>
          <w:p w:rsidR="006A2B0F" w:rsidRDefault="006A2B0F" w:rsidP="003F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B0F" w:rsidRPr="00211716" w:rsidRDefault="006A2B0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5. Повлияет ли введение предлагаемого государственного регулирования на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конкурентную среду в отрасли, будет ли способствовать необоснованному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изменению расстановки сил в отрасли? Если да, то как?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Приведите, по возможности, количественные оценки.</w:t>
      </w:r>
    </w:p>
    <w:tbl>
      <w:tblPr>
        <w:tblStyle w:val="a7"/>
        <w:tblW w:w="9479" w:type="dxa"/>
        <w:tblLook w:val="04A0" w:firstRow="1" w:lastRow="0" w:firstColumn="1" w:lastColumn="0" w:noHBand="0" w:noVBand="1"/>
      </w:tblPr>
      <w:tblGrid>
        <w:gridCol w:w="9479"/>
      </w:tblGrid>
      <w:tr w:rsidR="006A2B0F" w:rsidTr="006A2B0F">
        <w:trPr>
          <w:trHeight w:val="900"/>
        </w:trPr>
        <w:tc>
          <w:tcPr>
            <w:tcW w:w="9479" w:type="dxa"/>
          </w:tcPr>
          <w:p w:rsidR="006A2B0F" w:rsidRDefault="006A2B0F" w:rsidP="003F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B0F" w:rsidRPr="00211716" w:rsidRDefault="006A2B0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ответственность субъектов государственного регулирования, а также насколько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понятно прописаны административные процедуры, реализуемые ответственными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власти, насколько точно и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недвусмысленно прописаны властные функции и полномочия. Считаете ли Вы, что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предлагаемые нормы не соответствуют или противоречат иным действующим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нормативным правовым актам? Если да, укажите такие нормы и нормативные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правовые акты.</w:t>
      </w:r>
    </w:p>
    <w:tbl>
      <w:tblPr>
        <w:tblStyle w:val="a7"/>
        <w:tblW w:w="9419" w:type="dxa"/>
        <w:tblLook w:val="04A0" w:firstRow="1" w:lastRow="0" w:firstColumn="1" w:lastColumn="0" w:noHBand="0" w:noVBand="1"/>
      </w:tblPr>
      <w:tblGrid>
        <w:gridCol w:w="9419"/>
      </w:tblGrid>
      <w:tr w:rsidR="006A2B0F" w:rsidTr="006A2B0F">
        <w:trPr>
          <w:trHeight w:val="900"/>
        </w:trPr>
        <w:tc>
          <w:tcPr>
            <w:tcW w:w="9419" w:type="dxa"/>
          </w:tcPr>
          <w:p w:rsidR="006A2B0F" w:rsidRDefault="006A2B0F" w:rsidP="003F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B0F" w:rsidRPr="00211716" w:rsidRDefault="006A2B0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A11" w:rsidRDefault="00AE1D3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 xml:space="preserve">7. Существуют ли </w:t>
      </w:r>
      <w:r w:rsidR="00564A11">
        <w:rPr>
          <w:rFonts w:ascii="Times New Roman" w:hAnsi="Times New Roman" w:cs="Times New Roman"/>
          <w:sz w:val="28"/>
          <w:szCs w:val="28"/>
        </w:rPr>
        <w:t>в</w:t>
      </w:r>
      <w:r w:rsidRPr="00211716">
        <w:rPr>
          <w:rFonts w:ascii="Times New Roman" w:hAnsi="Times New Roman" w:cs="Times New Roman"/>
          <w:sz w:val="28"/>
          <w:szCs w:val="28"/>
        </w:rPr>
        <w:t xml:space="preserve"> предлагаемом государственном регулировании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положения, которые необоснованно затрудняют ведение предпринимательской и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инвестиционной деятельности? Приведите обоснования по каждому указанному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AE1D3F" w:rsidRPr="00211716" w:rsidRDefault="00AE1D3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 xml:space="preserve">- имеется ли </w:t>
      </w:r>
      <w:r w:rsidR="00564A11">
        <w:rPr>
          <w:rFonts w:ascii="Times New Roman" w:hAnsi="Times New Roman" w:cs="Times New Roman"/>
          <w:sz w:val="28"/>
          <w:szCs w:val="28"/>
        </w:rPr>
        <w:t>с</w:t>
      </w:r>
      <w:r w:rsidRPr="00211716">
        <w:rPr>
          <w:rFonts w:ascii="Times New Roman" w:hAnsi="Times New Roman" w:cs="Times New Roman"/>
          <w:sz w:val="28"/>
          <w:szCs w:val="28"/>
        </w:rPr>
        <w:t>мысловое противоречие с целями государственного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регулирования или существующей проблемой либо положение не способствует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достижению целей регулирования;</w:t>
      </w:r>
    </w:p>
    <w:p w:rsidR="00AE1D3F" w:rsidRPr="00211716" w:rsidRDefault="00AE1D3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AE1D3F" w:rsidRPr="00211716" w:rsidRDefault="00AE1D3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-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приводит ли исполнение положений государственного регулирования к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избыточным действиям или, наоборот, ограничивает действия субъектов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AE1D3F" w:rsidRPr="00211716" w:rsidRDefault="00AE1D3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lastRenderedPageBreak/>
        <w:t>- устанавливается ли положением необоснованное ограничение выбора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субъектами предпринимательской и инвестиционной деятельности существующих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или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716">
        <w:rPr>
          <w:rFonts w:ascii="Times New Roman" w:hAnsi="Times New Roman" w:cs="Times New Roman"/>
          <w:sz w:val="28"/>
          <w:szCs w:val="28"/>
        </w:rPr>
        <w:t>возможных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поставщиков</w:t>
      </w:r>
      <w:proofErr w:type="gramEnd"/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или потребителей;</w:t>
      </w:r>
    </w:p>
    <w:p w:rsidR="00AE1D3F" w:rsidRPr="00211716" w:rsidRDefault="00AE1D3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- создает ли исполнение положений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государственного регулирования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существенные риски ведения предпринимательской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и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инвестиционной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деятельности, способствует ли возникновению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необоснованных прав органов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564A11">
        <w:rPr>
          <w:rFonts w:ascii="Times New Roman" w:hAnsi="Times New Roman" w:cs="Times New Roman"/>
          <w:sz w:val="28"/>
          <w:szCs w:val="28"/>
        </w:rPr>
        <w:t>в</w:t>
      </w:r>
      <w:r w:rsidRPr="00211716">
        <w:rPr>
          <w:rFonts w:ascii="Times New Roman" w:hAnsi="Times New Roman" w:cs="Times New Roman"/>
          <w:sz w:val="28"/>
          <w:szCs w:val="28"/>
        </w:rPr>
        <w:t>ласти и должностных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лиц,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допускает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ли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возможность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избирательного применения норм;</w:t>
      </w:r>
    </w:p>
    <w:p w:rsidR="00AE1D3F" w:rsidRPr="00211716" w:rsidRDefault="00AE1D3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-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="00564A11">
        <w:rPr>
          <w:rFonts w:ascii="Times New Roman" w:hAnsi="Times New Roman" w:cs="Times New Roman"/>
          <w:sz w:val="28"/>
          <w:szCs w:val="28"/>
        </w:rPr>
        <w:t>п</w:t>
      </w:r>
      <w:r w:rsidRPr="00211716">
        <w:rPr>
          <w:rFonts w:ascii="Times New Roman" w:hAnsi="Times New Roman" w:cs="Times New Roman"/>
          <w:sz w:val="28"/>
          <w:szCs w:val="28"/>
        </w:rPr>
        <w:t>риводит ли к невозможности совершения законных действий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предпринимателей или инвесторов (например, в связи с отсутствием требуемой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новым государственным регулированием инфраструктуры, организационных или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технических условий, технологий), вводит ли неоптимальный режим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осуществления операционной деятельности;</w:t>
      </w:r>
    </w:p>
    <w:p w:rsidR="00AE1D3F" w:rsidRDefault="00AE1D3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-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tbl>
      <w:tblPr>
        <w:tblStyle w:val="a7"/>
        <w:tblW w:w="9389" w:type="dxa"/>
        <w:tblLook w:val="04A0" w:firstRow="1" w:lastRow="0" w:firstColumn="1" w:lastColumn="0" w:noHBand="0" w:noVBand="1"/>
      </w:tblPr>
      <w:tblGrid>
        <w:gridCol w:w="9389"/>
      </w:tblGrid>
      <w:tr w:rsidR="006A2B0F" w:rsidTr="006A2B0F">
        <w:trPr>
          <w:trHeight w:val="1000"/>
        </w:trPr>
        <w:tc>
          <w:tcPr>
            <w:tcW w:w="9389" w:type="dxa"/>
          </w:tcPr>
          <w:p w:rsidR="006A2B0F" w:rsidRDefault="006A2B0F" w:rsidP="003F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B0F" w:rsidRPr="00211716" w:rsidRDefault="006A2B0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D3F" w:rsidRPr="00211716" w:rsidRDefault="00AE1D3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8. К каким последствиям может привести принятие нового государственного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регулирования в части невозможности исполнения юридическими лицами и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индивидуальными предпринимателями дополнительных обязанностей,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возникновения избыточных административных и иных ограничений и обязанностей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для субъектов предпринимательской и иной деятельности?</w:t>
      </w:r>
    </w:p>
    <w:p w:rsidR="00AE1D3F" w:rsidRDefault="00AE1D3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Приведите конкретные примеры.</w:t>
      </w:r>
    </w:p>
    <w:tbl>
      <w:tblPr>
        <w:tblStyle w:val="a7"/>
        <w:tblW w:w="9359" w:type="dxa"/>
        <w:tblLook w:val="04A0" w:firstRow="1" w:lastRow="0" w:firstColumn="1" w:lastColumn="0" w:noHBand="0" w:noVBand="1"/>
      </w:tblPr>
      <w:tblGrid>
        <w:gridCol w:w="9359"/>
      </w:tblGrid>
      <w:tr w:rsidR="006A2B0F" w:rsidTr="006A2B0F">
        <w:trPr>
          <w:trHeight w:val="885"/>
        </w:trPr>
        <w:tc>
          <w:tcPr>
            <w:tcW w:w="9359" w:type="dxa"/>
          </w:tcPr>
          <w:p w:rsidR="006A2B0F" w:rsidRDefault="006A2B0F" w:rsidP="003F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716" w:rsidRPr="00211716" w:rsidRDefault="00211716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D3F" w:rsidRPr="00211716" w:rsidRDefault="00AE1D3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9.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Оцените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издержки/упущенную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выгоду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(прямого,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характера)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субъектов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деятельности,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возникающие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при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введении предлагаемого регулирования.</w:t>
      </w:r>
    </w:p>
    <w:p w:rsidR="00AE1D3F" w:rsidRDefault="00AE1D3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Отдельно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укажите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временные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издержки, которые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понесут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субъекты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деятельности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вследствие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необходимости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соблюдения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процедур,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предусмотренных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проектом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предлагаемого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регулирования.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Какие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из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указанных издержек Вы считаете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избыточными/бесполезными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и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почему?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Если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возможно,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оцените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затраты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по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выполнению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вновь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вводимых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требований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количественно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(в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часах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рабочег</w:t>
      </w:r>
      <w:r w:rsidR="00564A11">
        <w:rPr>
          <w:rFonts w:ascii="Times New Roman" w:hAnsi="Times New Roman" w:cs="Times New Roman"/>
          <w:sz w:val="28"/>
          <w:szCs w:val="28"/>
        </w:rPr>
        <w:t xml:space="preserve">о </w:t>
      </w:r>
      <w:r w:rsidRPr="00211716">
        <w:rPr>
          <w:rFonts w:ascii="Times New Roman" w:hAnsi="Times New Roman" w:cs="Times New Roman"/>
          <w:sz w:val="28"/>
          <w:szCs w:val="28"/>
        </w:rPr>
        <w:t>времени, в денежном эквиваленте и проч.).</w:t>
      </w:r>
    </w:p>
    <w:tbl>
      <w:tblPr>
        <w:tblStyle w:val="a7"/>
        <w:tblW w:w="9449" w:type="dxa"/>
        <w:tblLook w:val="04A0" w:firstRow="1" w:lastRow="0" w:firstColumn="1" w:lastColumn="0" w:noHBand="0" w:noVBand="1"/>
      </w:tblPr>
      <w:tblGrid>
        <w:gridCol w:w="9449"/>
      </w:tblGrid>
      <w:tr w:rsidR="006A2B0F" w:rsidTr="006A2B0F">
        <w:trPr>
          <w:trHeight w:val="1185"/>
        </w:trPr>
        <w:tc>
          <w:tcPr>
            <w:tcW w:w="9449" w:type="dxa"/>
          </w:tcPr>
          <w:p w:rsidR="006A2B0F" w:rsidRDefault="006A2B0F" w:rsidP="003F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B0F" w:rsidRPr="00211716" w:rsidRDefault="006A2B0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10. Какие, на Ваш взгляд, могут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возникнуть проблемы и трудности с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контролем соблюдения требований и норм, вводимых данным нормативным актом?</w:t>
      </w:r>
      <w:r w:rsidR="006A2B0F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Является ли предлагаемое государственное регулирование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недискриминационным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по отношению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ко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всем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его адресатам, то есть все ли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потенциальные адресаты государственного регулирования окажутся в одинаковых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условиях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после его введения?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Предусмотрен ли в нем механизм защиты прав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хозяйствующих субъектов? Существуют ли, на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Ваш взгляд, особенности при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контроле соблюдения требований вновь вводимого государственного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регулирования различными группами адресатов регулирования?</w:t>
      </w:r>
    </w:p>
    <w:tbl>
      <w:tblPr>
        <w:tblStyle w:val="a7"/>
        <w:tblW w:w="9494" w:type="dxa"/>
        <w:tblLook w:val="04A0" w:firstRow="1" w:lastRow="0" w:firstColumn="1" w:lastColumn="0" w:noHBand="0" w:noVBand="1"/>
      </w:tblPr>
      <w:tblGrid>
        <w:gridCol w:w="9494"/>
      </w:tblGrid>
      <w:tr w:rsidR="006A2B0F" w:rsidTr="006A2B0F">
        <w:trPr>
          <w:trHeight w:val="1057"/>
        </w:trPr>
        <w:tc>
          <w:tcPr>
            <w:tcW w:w="9494" w:type="dxa"/>
          </w:tcPr>
          <w:p w:rsidR="006A2B0F" w:rsidRDefault="006A2B0F" w:rsidP="003F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B0F" w:rsidRPr="00211716" w:rsidRDefault="006A2B0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11.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государственного регулирования (если да - какова его продолжительность),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какие ограничения по срокам введения нового государственного регулирования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необходимо учесть?</w:t>
      </w:r>
    </w:p>
    <w:tbl>
      <w:tblPr>
        <w:tblStyle w:val="a7"/>
        <w:tblW w:w="9404" w:type="dxa"/>
        <w:tblLook w:val="04A0" w:firstRow="1" w:lastRow="0" w:firstColumn="1" w:lastColumn="0" w:noHBand="0" w:noVBand="1"/>
      </w:tblPr>
      <w:tblGrid>
        <w:gridCol w:w="9404"/>
      </w:tblGrid>
      <w:tr w:rsidR="006A2B0F" w:rsidTr="006A2B0F">
        <w:trPr>
          <w:trHeight w:val="985"/>
        </w:trPr>
        <w:tc>
          <w:tcPr>
            <w:tcW w:w="9404" w:type="dxa"/>
          </w:tcPr>
          <w:p w:rsidR="006A2B0F" w:rsidRDefault="006A2B0F" w:rsidP="003F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B0F" w:rsidRPr="00211716" w:rsidRDefault="006A2B0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12.</w:t>
      </w:r>
      <w:r w:rsidR="003F79A8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Какие, на Ваш взгляд, исключения по введению государственного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регулирования в отношении отдельных групп лиц целесообразно применить,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приведите соответствующее обоснование.</w:t>
      </w:r>
    </w:p>
    <w:tbl>
      <w:tblPr>
        <w:tblStyle w:val="a7"/>
        <w:tblW w:w="9449" w:type="dxa"/>
        <w:tblLook w:val="04A0" w:firstRow="1" w:lastRow="0" w:firstColumn="1" w:lastColumn="0" w:noHBand="0" w:noVBand="1"/>
      </w:tblPr>
      <w:tblGrid>
        <w:gridCol w:w="9449"/>
      </w:tblGrid>
      <w:tr w:rsidR="006A2B0F" w:rsidTr="006A2B0F">
        <w:trPr>
          <w:trHeight w:val="1043"/>
        </w:trPr>
        <w:tc>
          <w:tcPr>
            <w:tcW w:w="9449" w:type="dxa"/>
          </w:tcPr>
          <w:p w:rsidR="006A2B0F" w:rsidRDefault="006A2B0F" w:rsidP="003F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B0F" w:rsidRPr="00211716" w:rsidRDefault="006A2B0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13. Специальные вопросы, касающиеся конкретных положений и норм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рассматриваемого проекта, отношение к которым разработчику необходимо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прояснить.</w:t>
      </w:r>
    </w:p>
    <w:tbl>
      <w:tblPr>
        <w:tblStyle w:val="a7"/>
        <w:tblW w:w="9374" w:type="dxa"/>
        <w:tblLook w:val="04A0" w:firstRow="1" w:lastRow="0" w:firstColumn="1" w:lastColumn="0" w:noHBand="0" w:noVBand="1"/>
      </w:tblPr>
      <w:tblGrid>
        <w:gridCol w:w="9374"/>
      </w:tblGrid>
      <w:tr w:rsidR="006A2B0F" w:rsidTr="006A2B0F">
        <w:trPr>
          <w:trHeight w:val="1014"/>
        </w:trPr>
        <w:tc>
          <w:tcPr>
            <w:tcW w:w="9374" w:type="dxa"/>
          </w:tcPr>
          <w:p w:rsidR="006A2B0F" w:rsidRDefault="006A2B0F" w:rsidP="003F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B0F" w:rsidRPr="00211716" w:rsidRDefault="006A2B0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16">
        <w:rPr>
          <w:rFonts w:ascii="Times New Roman" w:hAnsi="Times New Roman" w:cs="Times New Roman"/>
          <w:sz w:val="28"/>
          <w:szCs w:val="28"/>
        </w:rPr>
        <w:t>14. Иные предложения и замечания, которые, по Вашему мнению,</w:t>
      </w:r>
      <w:r w:rsidR="00564A11">
        <w:rPr>
          <w:rFonts w:ascii="Times New Roman" w:hAnsi="Times New Roman" w:cs="Times New Roman"/>
          <w:sz w:val="28"/>
          <w:szCs w:val="28"/>
        </w:rPr>
        <w:t xml:space="preserve"> </w:t>
      </w:r>
      <w:r w:rsidRPr="00211716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tbl>
      <w:tblPr>
        <w:tblStyle w:val="a7"/>
        <w:tblW w:w="9419" w:type="dxa"/>
        <w:tblLook w:val="04A0" w:firstRow="1" w:lastRow="0" w:firstColumn="1" w:lastColumn="0" w:noHBand="0" w:noVBand="1"/>
      </w:tblPr>
      <w:tblGrid>
        <w:gridCol w:w="9419"/>
      </w:tblGrid>
      <w:tr w:rsidR="006A2B0F" w:rsidTr="006A2B0F">
        <w:trPr>
          <w:trHeight w:val="1171"/>
        </w:trPr>
        <w:tc>
          <w:tcPr>
            <w:tcW w:w="9419" w:type="dxa"/>
          </w:tcPr>
          <w:p w:rsidR="006A2B0F" w:rsidRDefault="006A2B0F" w:rsidP="003F7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A2B0F" w:rsidRPr="00211716" w:rsidRDefault="006A2B0F" w:rsidP="003F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2B0F" w:rsidRPr="0021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3F"/>
    <w:rsid w:val="00211716"/>
    <w:rsid w:val="003F79A8"/>
    <w:rsid w:val="00564A11"/>
    <w:rsid w:val="006A2B0F"/>
    <w:rsid w:val="0084101A"/>
    <w:rsid w:val="00AE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099B5-CEAD-4FBD-92F9-3530EAE6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"/>
    <w:link w:val="a4"/>
    <w:semiHidden/>
    <w:locked/>
    <w:rsid w:val="00AE1D3F"/>
    <w:rPr>
      <w:sz w:val="28"/>
    </w:rPr>
  </w:style>
  <w:style w:type="paragraph" w:styleId="a4">
    <w:name w:val="Body Text Indent"/>
    <w:aliases w:val="Основной текст 1"/>
    <w:basedOn w:val="a"/>
    <w:link w:val="a3"/>
    <w:semiHidden/>
    <w:unhideWhenUsed/>
    <w:rsid w:val="00AE1D3F"/>
    <w:pPr>
      <w:spacing w:after="0" w:line="240" w:lineRule="auto"/>
      <w:ind w:firstLine="709"/>
      <w:jc w:val="both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AE1D3F"/>
  </w:style>
  <w:style w:type="character" w:styleId="a5">
    <w:name w:val="Hyperlink"/>
    <w:basedOn w:val="a0"/>
    <w:uiPriority w:val="99"/>
    <w:unhideWhenUsed/>
    <w:rsid w:val="00AE1D3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A2B0F"/>
    <w:pPr>
      <w:ind w:left="720"/>
      <w:contextualSpacing/>
    </w:pPr>
  </w:style>
  <w:style w:type="paragraph" w:customStyle="1" w:styleId="ConsPlusNonformat">
    <w:name w:val="ConsPlusNonformat"/>
    <w:link w:val="ConsPlusNonformat0"/>
    <w:uiPriority w:val="99"/>
    <w:rsid w:val="006A2B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uiPriority w:val="99"/>
    <w:rsid w:val="006A2B0F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6A2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yuk@gov-murman.ru" TargetMode="External"/><Relationship Id="rId4" Type="http://schemas.openxmlformats.org/officeDocument/2006/relationships/hyperlink" Target="mailto:radyuk@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Евстафьева Е.Ф.</dc:creator>
  <cp:keywords/>
  <dc:description/>
  <cp:lastModifiedBy>Радюк Н.А.</cp:lastModifiedBy>
  <cp:revision>3</cp:revision>
  <dcterms:created xsi:type="dcterms:W3CDTF">2021-09-06T13:20:00Z</dcterms:created>
  <dcterms:modified xsi:type="dcterms:W3CDTF">2021-09-30T07:23:00Z</dcterms:modified>
</cp:coreProperties>
</file>