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BA" w:rsidRPr="00115586" w:rsidRDefault="00CE7ABA" w:rsidP="00CE7ABA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E7ABA" w:rsidRPr="00115586" w:rsidRDefault="00CE7ABA" w:rsidP="00CE7ABA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115586">
        <w:rPr>
          <w:sz w:val="28"/>
          <w:szCs w:val="28"/>
        </w:rPr>
        <w:t xml:space="preserve">остановлением Правительства </w:t>
      </w:r>
    </w:p>
    <w:p w:rsidR="00CE7ABA" w:rsidRPr="00115586" w:rsidRDefault="00CE7ABA" w:rsidP="00CE7ABA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115586">
        <w:rPr>
          <w:sz w:val="28"/>
          <w:szCs w:val="28"/>
        </w:rPr>
        <w:t>Мурманской области</w:t>
      </w:r>
    </w:p>
    <w:p w:rsidR="001A0996" w:rsidRDefault="00DD097B" w:rsidP="001A0996">
      <w:pPr>
        <w:autoSpaceDE w:val="0"/>
        <w:autoSpaceDN w:val="0"/>
        <w:adjustRightInd w:val="0"/>
        <w:ind w:left="5103"/>
        <w:outlineLvl w:val="1"/>
      </w:pPr>
      <w:r>
        <w:rPr>
          <w:sz w:val="28"/>
          <w:szCs w:val="28"/>
        </w:rPr>
        <w:t>о</w:t>
      </w:r>
      <w:r w:rsidR="001A099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605D5" w:rsidRPr="00A605D5">
        <w:rPr>
          <w:sz w:val="28"/>
          <w:szCs w:val="28"/>
        </w:rPr>
        <w:t xml:space="preserve">                       </w:t>
      </w:r>
      <w:r w:rsidRPr="00A60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0996">
        <w:rPr>
          <w:sz w:val="28"/>
          <w:szCs w:val="28"/>
        </w:rPr>
        <w:t>№</w:t>
      </w:r>
      <w:r w:rsidR="001A0996" w:rsidRPr="001A0996">
        <w:rPr>
          <w:sz w:val="28"/>
          <w:szCs w:val="28"/>
        </w:rPr>
        <w:t xml:space="preserve"> </w:t>
      </w:r>
      <w:r w:rsidR="00A605D5">
        <w:rPr>
          <w:sz w:val="28"/>
          <w:szCs w:val="28"/>
        </w:rPr>
        <w:t xml:space="preserve">           </w:t>
      </w:r>
      <w:r w:rsidR="0089123D">
        <w:rPr>
          <w:sz w:val="28"/>
          <w:szCs w:val="28"/>
        </w:rPr>
        <w:t xml:space="preserve">  </w:t>
      </w:r>
    </w:p>
    <w:p w:rsidR="00B7559D" w:rsidRDefault="00B7559D" w:rsidP="00472070">
      <w:pPr>
        <w:pStyle w:val="ConsPlusTitle"/>
        <w:spacing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5D5" w:rsidRDefault="00A605D5" w:rsidP="00472070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605D5" w:rsidRDefault="00A605D5" w:rsidP="00472070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605D5">
        <w:rPr>
          <w:rFonts w:ascii="Times New Roman" w:hAnsi="Times New Roman" w:cs="Times New Roman"/>
          <w:b/>
          <w:sz w:val="28"/>
          <w:szCs w:val="28"/>
        </w:rPr>
        <w:t>ормы расходов на приобретение подарков, призов и сувениров для коллективов и участников культурно-массовых и других мероприятий, проводимых государственными областными</w:t>
      </w:r>
    </w:p>
    <w:p w:rsidR="00A605D5" w:rsidRDefault="00A605D5" w:rsidP="00472070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05D5">
        <w:rPr>
          <w:rFonts w:ascii="Times New Roman" w:hAnsi="Times New Roman" w:cs="Times New Roman"/>
          <w:b/>
          <w:sz w:val="28"/>
          <w:szCs w:val="28"/>
        </w:rPr>
        <w:t>учреждениями культуры и искусства</w:t>
      </w:r>
    </w:p>
    <w:p w:rsidR="00A605D5" w:rsidRDefault="00A605D5" w:rsidP="00472070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40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6415"/>
        <w:gridCol w:w="2335"/>
      </w:tblGrid>
      <w:tr w:rsidR="00A605D5" w:rsidRPr="00A605D5" w:rsidTr="00A605D5">
        <w:trPr>
          <w:trHeight w:val="240"/>
        </w:trPr>
        <w:tc>
          <w:tcPr>
            <w:tcW w:w="600" w:type="dxa"/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Уровень мероприятий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Норма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A605D5" w:rsidRPr="00A605D5" w:rsidTr="00A605D5">
        <w:trPr>
          <w:trHeight w:val="240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мероприятия: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D5" w:rsidRPr="00A605D5" w:rsidTr="00A605D5">
        <w:trPr>
          <w:trHeight w:val="281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jc w:val="center"/>
            </w:pPr>
          </w:p>
        </w:tc>
        <w:tc>
          <w:tcPr>
            <w:tcW w:w="6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 xml:space="preserve">на коллектив                              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C9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5A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5D5" w:rsidRPr="00A605D5" w:rsidTr="00A605D5">
        <w:trPr>
          <w:trHeight w:val="207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jc w:val="center"/>
            </w:pPr>
          </w:p>
        </w:tc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 xml:space="preserve">на участника                              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C9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5A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5D5" w:rsidRPr="00A605D5" w:rsidTr="00A605D5">
        <w:trPr>
          <w:trHeight w:val="240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Международные, межрегиональные мероприятия: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D5" w:rsidRPr="00A605D5" w:rsidTr="00A605D5">
        <w:trPr>
          <w:trHeight w:val="239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jc w:val="center"/>
            </w:pPr>
          </w:p>
        </w:tc>
        <w:tc>
          <w:tcPr>
            <w:tcW w:w="6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 xml:space="preserve">на коллектив                              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C9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5A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5D5" w:rsidRPr="00A605D5" w:rsidTr="00A605D5">
        <w:trPr>
          <w:trHeight w:val="331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jc w:val="center"/>
            </w:pPr>
          </w:p>
        </w:tc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 xml:space="preserve">на участника                              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C9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5A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5D5" w:rsidRPr="00A605D5" w:rsidTr="00A605D5">
        <w:trPr>
          <w:trHeight w:val="240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Государственные и особо важные региональные</w:t>
            </w:r>
          </w:p>
          <w:p w:rsidR="00A605D5" w:rsidRPr="00A605D5" w:rsidRDefault="00A605D5" w:rsidP="00A605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D5" w:rsidRPr="00A605D5" w:rsidTr="00A605D5">
        <w:trPr>
          <w:trHeight w:val="387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A605D5" w:rsidRPr="00A605D5" w:rsidRDefault="00A605D5" w:rsidP="00A605D5"/>
        </w:tc>
        <w:tc>
          <w:tcPr>
            <w:tcW w:w="6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 xml:space="preserve">на коллектив                              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C95A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5A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5D5" w:rsidRPr="00A605D5" w:rsidTr="00A605D5">
        <w:trPr>
          <w:trHeight w:val="201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A605D5" w:rsidRPr="00A605D5" w:rsidRDefault="00A605D5" w:rsidP="00A605D5"/>
        </w:tc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 xml:space="preserve">на участника                              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C95A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5A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605D5" w:rsidRDefault="00A605D5" w:rsidP="00472070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605D5" w:rsidRDefault="00A605D5" w:rsidP="00472070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A4C23" w:rsidRPr="006C36AC" w:rsidRDefault="00CA4C23" w:rsidP="00A605D5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5D5" w:rsidRPr="00115586" w:rsidRDefault="00A605D5" w:rsidP="00A605D5">
      <w:pPr>
        <w:pageBreakBefore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605D5" w:rsidRPr="00115586" w:rsidRDefault="00A605D5" w:rsidP="00A605D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115586">
        <w:rPr>
          <w:sz w:val="28"/>
          <w:szCs w:val="28"/>
        </w:rPr>
        <w:t xml:space="preserve">остановлением Правительства </w:t>
      </w:r>
    </w:p>
    <w:p w:rsidR="00A605D5" w:rsidRPr="00115586" w:rsidRDefault="00A605D5" w:rsidP="00A605D5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115586">
        <w:rPr>
          <w:sz w:val="28"/>
          <w:szCs w:val="28"/>
        </w:rPr>
        <w:t>Мурманской области</w:t>
      </w:r>
    </w:p>
    <w:p w:rsidR="00A605D5" w:rsidRDefault="00A605D5" w:rsidP="00A605D5">
      <w:pPr>
        <w:autoSpaceDE w:val="0"/>
        <w:autoSpaceDN w:val="0"/>
        <w:adjustRightInd w:val="0"/>
        <w:ind w:left="5103"/>
        <w:outlineLvl w:val="1"/>
      </w:pPr>
      <w:r>
        <w:rPr>
          <w:sz w:val="28"/>
          <w:szCs w:val="28"/>
        </w:rPr>
        <w:t xml:space="preserve">от </w:t>
      </w:r>
      <w:r w:rsidRPr="00A605D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№</w:t>
      </w:r>
      <w:r w:rsidRPr="001A0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:rsidR="00A605D5" w:rsidRDefault="00A605D5" w:rsidP="00A605D5">
      <w:pPr>
        <w:pStyle w:val="ConsPlusTitle"/>
        <w:spacing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5D5" w:rsidRDefault="00A605D5" w:rsidP="00A605D5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605D5" w:rsidRDefault="00A605D5" w:rsidP="00A605D5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605D5">
        <w:rPr>
          <w:rFonts w:ascii="Times New Roman" w:hAnsi="Times New Roman" w:cs="Times New Roman"/>
          <w:b/>
          <w:sz w:val="28"/>
          <w:szCs w:val="28"/>
        </w:rPr>
        <w:t>ормы расходов на питание участников, руководителей, членов жюри культурно-массовых и других мероприятий, проводимых государственными областными учреждениями культуры и искусства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6235"/>
        <w:gridCol w:w="2335"/>
      </w:tblGrid>
      <w:tr w:rsidR="00A605D5" w:rsidRPr="00A605D5" w:rsidTr="00A605D5">
        <w:trPr>
          <w:trHeight w:val="240"/>
        </w:trPr>
        <w:tc>
          <w:tcPr>
            <w:tcW w:w="600" w:type="dxa"/>
            <w:vAlign w:val="center"/>
          </w:tcPr>
          <w:p w:rsidR="00A605D5" w:rsidRPr="00A605D5" w:rsidRDefault="00A605D5" w:rsidP="00F95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05D5" w:rsidRPr="00A605D5" w:rsidRDefault="00A605D5" w:rsidP="00F95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5" w:type="dxa"/>
            <w:vAlign w:val="center"/>
          </w:tcPr>
          <w:p w:rsidR="00A605D5" w:rsidRPr="00A605D5" w:rsidRDefault="00A605D5" w:rsidP="00F95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Уровень мероприятий</w:t>
            </w:r>
          </w:p>
        </w:tc>
        <w:tc>
          <w:tcPr>
            <w:tcW w:w="2335" w:type="dxa"/>
            <w:vAlign w:val="center"/>
          </w:tcPr>
          <w:p w:rsidR="00A605D5" w:rsidRPr="00A605D5" w:rsidRDefault="00A605D5" w:rsidP="00F95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Норма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человека</w:t>
            </w:r>
            <w:r w:rsidR="002C5CEE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A605D5" w:rsidRPr="00A605D5" w:rsidTr="00A605D5">
        <w:trPr>
          <w:trHeight w:val="240"/>
        </w:trPr>
        <w:tc>
          <w:tcPr>
            <w:tcW w:w="600" w:type="dxa"/>
            <w:vAlign w:val="center"/>
          </w:tcPr>
          <w:p w:rsidR="00A605D5" w:rsidRPr="00A605D5" w:rsidRDefault="00A605D5" w:rsidP="00F95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vAlign w:val="center"/>
          </w:tcPr>
          <w:p w:rsidR="00A605D5" w:rsidRPr="00A605D5" w:rsidRDefault="00A605D5" w:rsidP="00F959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мероприятия</w:t>
            </w:r>
          </w:p>
        </w:tc>
        <w:tc>
          <w:tcPr>
            <w:tcW w:w="2335" w:type="dxa"/>
            <w:vAlign w:val="center"/>
          </w:tcPr>
          <w:p w:rsidR="00A605D5" w:rsidRPr="00A605D5" w:rsidRDefault="00A605D5" w:rsidP="00FE13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B2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13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5D5" w:rsidRPr="00A605D5" w:rsidTr="00A605D5">
        <w:trPr>
          <w:trHeight w:val="240"/>
        </w:trPr>
        <w:tc>
          <w:tcPr>
            <w:tcW w:w="600" w:type="dxa"/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  <w:tcBorders>
              <w:top w:val="nil"/>
            </w:tcBorders>
          </w:tcPr>
          <w:p w:rsidR="00A605D5" w:rsidRPr="00A605D5" w:rsidRDefault="00A605D5" w:rsidP="00A605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 </w:t>
            </w:r>
          </w:p>
        </w:tc>
        <w:tc>
          <w:tcPr>
            <w:tcW w:w="2335" w:type="dxa"/>
            <w:vAlign w:val="center"/>
          </w:tcPr>
          <w:p w:rsidR="00A605D5" w:rsidRPr="00A605D5" w:rsidRDefault="00A605D5" w:rsidP="00FE13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E1325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5D5" w:rsidRPr="00A605D5" w:rsidTr="00A605D5">
        <w:trPr>
          <w:trHeight w:val="240"/>
        </w:trPr>
        <w:tc>
          <w:tcPr>
            <w:tcW w:w="600" w:type="dxa"/>
            <w:vAlign w:val="center"/>
          </w:tcPr>
          <w:p w:rsidR="00A605D5" w:rsidRPr="00A605D5" w:rsidRDefault="00A605D5" w:rsidP="00A60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  <w:tcBorders>
              <w:top w:val="nil"/>
            </w:tcBorders>
          </w:tcPr>
          <w:p w:rsidR="00A605D5" w:rsidRPr="00A605D5" w:rsidRDefault="00A605D5" w:rsidP="00A605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</w:t>
            </w:r>
            <w:r w:rsidRPr="00A605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 </w:t>
            </w:r>
          </w:p>
        </w:tc>
        <w:tc>
          <w:tcPr>
            <w:tcW w:w="2335" w:type="dxa"/>
            <w:vAlign w:val="center"/>
          </w:tcPr>
          <w:p w:rsidR="00A605D5" w:rsidRPr="00A605D5" w:rsidRDefault="00DB23FD" w:rsidP="00FE13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E1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605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605D5" w:rsidRDefault="00A605D5" w:rsidP="00A605D5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605D5" w:rsidRDefault="00A605D5" w:rsidP="00A605D5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605D5" w:rsidRPr="006C36AC" w:rsidRDefault="00002DDE" w:rsidP="00A605D5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A2D1A" w:rsidRPr="002674BB" w:rsidRDefault="0067392C" w:rsidP="00A605D5">
      <w:pPr>
        <w:spacing w:after="100" w:afterAutospacing="1"/>
        <w:contextualSpacing/>
        <w:rPr>
          <w:sz w:val="28"/>
          <w:szCs w:val="28"/>
        </w:rPr>
      </w:pPr>
    </w:p>
    <w:sectPr w:rsidR="008A2D1A" w:rsidRPr="002674BB" w:rsidSect="00384A37"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92C" w:rsidRDefault="0067392C" w:rsidP="00384A37">
      <w:r>
        <w:separator/>
      </w:r>
    </w:p>
  </w:endnote>
  <w:endnote w:type="continuationSeparator" w:id="0">
    <w:p w:rsidR="0067392C" w:rsidRDefault="0067392C" w:rsidP="0038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92C" w:rsidRDefault="0067392C" w:rsidP="00384A37">
      <w:r>
        <w:separator/>
      </w:r>
    </w:p>
  </w:footnote>
  <w:footnote w:type="continuationSeparator" w:id="0">
    <w:p w:rsidR="0067392C" w:rsidRDefault="0067392C" w:rsidP="0038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BB"/>
    <w:rsid w:val="00002DDE"/>
    <w:rsid w:val="000432DA"/>
    <w:rsid w:val="00093A94"/>
    <w:rsid w:val="001057C6"/>
    <w:rsid w:val="0015012C"/>
    <w:rsid w:val="001636B8"/>
    <w:rsid w:val="001A0996"/>
    <w:rsid w:val="001F5929"/>
    <w:rsid w:val="002674BB"/>
    <w:rsid w:val="002C5CEE"/>
    <w:rsid w:val="002D417F"/>
    <w:rsid w:val="002E6C79"/>
    <w:rsid w:val="002E77D1"/>
    <w:rsid w:val="00301114"/>
    <w:rsid w:val="00370C77"/>
    <w:rsid w:val="003746E3"/>
    <w:rsid w:val="00384A37"/>
    <w:rsid w:val="00403B20"/>
    <w:rsid w:val="004211B1"/>
    <w:rsid w:val="00472070"/>
    <w:rsid w:val="00497224"/>
    <w:rsid w:val="004C3A6E"/>
    <w:rsid w:val="004F04DE"/>
    <w:rsid w:val="004F1738"/>
    <w:rsid w:val="005678E6"/>
    <w:rsid w:val="005F5A23"/>
    <w:rsid w:val="0062732D"/>
    <w:rsid w:val="00646113"/>
    <w:rsid w:val="00646355"/>
    <w:rsid w:val="00656976"/>
    <w:rsid w:val="006722B4"/>
    <w:rsid w:val="0067392C"/>
    <w:rsid w:val="00737850"/>
    <w:rsid w:val="0074654A"/>
    <w:rsid w:val="00770396"/>
    <w:rsid w:val="007B4CB5"/>
    <w:rsid w:val="00805033"/>
    <w:rsid w:val="00862342"/>
    <w:rsid w:val="00876A96"/>
    <w:rsid w:val="0089123D"/>
    <w:rsid w:val="008B0A16"/>
    <w:rsid w:val="008B44CE"/>
    <w:rsid w:val="008C7F59"/>
    <w:rsid w:val="008E2CA4"/>
    <w:rsid w:val="008F681B"/>
    <w:rsid w:val="00903310"/>
    <w:rsid w:val="009214B8"/>
    <w:rsid w:val="009236C2"/>
    <w:rsid w:val="00996DFC"/>
    <w:rsid w:val="009F2442"/>
    <w:rsid w:val="00A117E6"/>
    <w:rsid w:val="00A3088C"/>
    <w:rsid w:val="00A605D5"/>
    <w:rsid w:val="00A62008"/>
    <w:rsid w:val="00A75F36"/>
    <w:rsid w:val="00AA5E9B"/>
    <w:rsid w:val="00B618BA"/>
    <w:rsid w:val="00B7559D"/>
    <w:rsid w:val="00B85001"/>
    <w:rsid w:val="00B91288"/>
    <w:rsid w:val="00BF0538"/>
    <w:rsid w:val="00C02923"/>
    <w:rsid w:val="00C632F4"/>
    <w:rsid w:val="00C75C52"/>
    <w:rsid w:val="00C95A47"/>
    <w:rsid w:val="00C9793A"/>
    <w:rsid w:val="00CA0B02"/>
    <w:rsid w:val="00CA4C23"/>
    <w:rsid w:val="00CE7ABA"/>
    <w:rsid w:val="00D4524D"/>
    <w:rsid w:val="00DA7DE0"/>
    <w:rsid w:val="00DB23FD"/>
    <w:rsid w:val="00DC4EB8"/>
    <w:rsid w:val="00DD097B"/>
    <w:rsid w:val="00E651C1"/>
    <w:rsid w:val="00EA4F1F"/>
    <w:rsid w:val="00F04A29"/>
    <w:rsid w:val="00F07A1D"/>
    <w:rsid w:val="00F1790A"/>
    <w:rsid w:val="00FE1325"/>
    <w:rsid w:val="00FE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2CE93-145D-473B-B43F-CF562D04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74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7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7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4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4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4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4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УТВЕРЖДЕНО</vt:lpstr>
      <vt:lpstr>    от                          №              </vt:lpstr>
      <vt:lpstr>    </vt:lpstr>
      <vt:lpstr>    Нормы расходов на приобретение подарков, призов и сувениров для коллективов и уч</vt:lpstr>
      <vt:lpstr>    учреждениями культуры и искусства</vt:lpstr>
      <vt:lpstr>    </vt:lpstr>
      <vt:lpstr>    </vt:lpstr>
      <vt:lpstr>    </vt:lpstr>
      <vt:lpstr>    </vt:lpstr>
      <vt:lpstr>УТВЕРЖДЕНО</vt:lpstr>
      <vt:lpstr>    от                          №              </vt:lpstr>
      <vt:lpstr>    </vt:lpstr>
      <vt:lpstr>    Нормы расходов на питание участников, руководителей, членов жюри культурно-массо</vt:lpstr>
      <vt:lpstr>    </vt:lpstr>
      <vt:lpstr>    </vt:lpstr>
      <vt:lpstr>    ______________________</vt:lpstr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Лебединская С.И.</dc:creator>
  <cp:keywords/>
  <dc:description/>
  <cp:lastModifiedBy>Лебединская С.И.</cp:lastModifiedBy>
  <cp:revision>10</cp:revision>
  <dcterms:created xsi:type="dcterms:W3CDTF">2019-12-03T13:14:00Z</dcterms:created>
  <dcterms:modified xsi:type="dcterms:W3CDTF">2020-04-29T10:35:00Z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{78BB8D96-88F4-4758-8B29-47491CA42354}</vt:lpwstr>
  </property>
  <property fmtid="{D5CDD505-2E9C-101B-9397-08002B2CF9AE}" pid="3" name="#RegDocId">
    <vt:lpwstr>Вн. Постановление Правительства № Вр-3230719 от 02.12.2019</vt:lpwstr>
  </property>
  <property fmtid="{D5CDD505-2E9C-101B-9397-08002B2CF9AE}" pid="4" name="FileDocId">
    <vt:lpwstr>{1E6BB762-D10B-46CE-A2A4-69FD788CE3CF}</vt:lpwstr>
  </property>
  <property fmtid="{D5CDD505-2E9C-101B-9397-08002B2CF9AE}" pid="5" name="#FileDocId">
    <vt:lpwstr>Файл: Положение.docx</vt:lpwstr>
  </property>
</Properties>
</file>