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9"/>
        <w:gridCol w:w="4605"/>
      </w:tblGrid>
      <w:tr w:rsidR="00801537" w:rsidRPr="00801537" w:rsidTr="00743113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В Министерство культуры</w:t>
            </w:r>
          </w:p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Мурманской области</w:t>
            </w:r>
          </w:p>
        </w:tc>
      </w:tr>
      <w:tr w:rsidR="00801537" w:rsidRPr="00801537" w:rsidTr="00743113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743113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center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(Ф.И.О. соискателя)</w:t>
            </w:r>
          </w:p>
        </w:tc>
      </w:tr>
    </w:tbl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</w:p>
    <w:p w:rsidR="00801537" w:rsidRPr="00801537" w:rsidRDefault="00801537" w:rsidP="00801537">
      <w:pPr>
        <w:pStyle w:val="ConsPlusNormal"/>
        <w:jc w:val="center"/>
        <w:rPr>
          <w:b/>
          <w:sz w:val="28"/>
          <w:szCs w:val="28"/>
        </w:rPr>
      </w:pPr>
      <w:bookmarkStart w:id="0" w:name="P613"/>
      <w:bookmarkEnd w:id="0"/>
      <w:r w:rsidRPr="00801537">
        <w:rPr>
          <w:b/>
          <w:sz w:val="28"/>
          <w:szCs w:val="28"/>
        </w:rPr>
        <w:t>ЗАЯВЛЕНИЕ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801537" w:rsidRPr="00801537" w:rsidTr="008015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Прошу допустить мою заявку к участию в конкурсном отборе проектов на получение грантов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ценностей, в номинации: _________________________________________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</w:tc>
      </w:tr>
      <w:tr w:rsidR="00801537" w:rsidRPr="00801537" w:rsidTr="008015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в целях издания рукописи</w:t>
            </w:r>
            <w:r>
              <w:rPr>
                <w:sz w:val="28"/>
                <w:szCs w:val="28"/>
              </w:rPr>
              <w:t xml:space="preserve"> _________________________________________</w:t>
            </w:r>
            <w:r w:rsidRPr="008015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01537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______________»</w:t>
            </w:r>
          </w:p>
        </w:tc>
      </w:tr>
      <w:tr w:rsidR="00801537" w:rsidRPr="00801537" w:rsidTr="008015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center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(название рукописи/сборника)</w:t>
            </w:r>
          </w:p>
        </w:tc>
      </w:tr>
    </w:tbl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7"/>
        <w:gridCol w:w="3574"/>
      </w:tblGrid>
      <w:tr w:rsidR="00801537" w:rsidRPr="00801537" w:rsidTr="00801537">
        <w:tc>
          <w:tcPr>
            <w:tcW w:w="9351" w:type="dxa"/>
            <w:gridSpan w:val="2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 Информация о заявителе:</w:t>
            </w: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1.1. Ф.И.О. (полностью)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1.2. Дата рождения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1.3. Контактный телефон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1.4. Адрес электронной почты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1.5. ИНН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1.6. Номер документа, подтверждающего регистрацию в системе индивидуального (персонифицированного) учета в системе обязательного пенсионного страхования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1.7. Данные паспорта (серия, номер, кем и когда выдан)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1.8. Адрес регистрации по месту пребывания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1.9. Адрес регистрации по месту жительства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1.10. Место работы (учебы)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 xml:space="preserve">1.11. Информация об опыте литературной деятельности (наименование ранее изданных </w:t>
            </w:r>
            <w:r w:rsidRPr="00801537">
              <w:rPr>
                <w:sz w:val="28"/>
                <w:szCs w:val="28"/>
              </w:rPr>
              <w:lastRenderedPageBreak/>
              <w:t>произведений, год издания)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lastRenderedPageBreak/>
              <w:t>1.12. Заслуги в сфере литературной деятельности (награды, членство в профессиональных творческих союзах)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9351" w:type="dxa"/>
            <w:gridSpan w:val="2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2. Информация о литературном произведении</w:t>
            </w: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2.1. Тема, основная идея произведения. Концепция (для сборника)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2.2. Жанр литературного произведения (жанры произведений, включенных в сборник)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2.3. Год создания литературного произведения (произведений, включенных в сборник)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2.4. Ф.И.О., информация о членстве в профессиональных творческих союзах автора(</w:t>
            </w:r>
            <w:proofErr w:type="spellStart"/>
            <w:r w:rsidRPr="00801537">
              <w:rPr>
                <w:sz w:val="28"/>
                <w:szCs w:val="28"/>
              </w:rPr>
              <w:t>ов</w:t>
            </w:r>
            <w:proofErr w:type="spellEnd"/>
            <w:r w:rsidRPr="00801537">
              <w:rPr>
                <w:sz w:val="28"/>
                <w:szCs w:val="28"/>
              </w:rPr>
              <w:t>) рецензии (рецензий) на литературное произведение (сборник)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9351" w:type="dxa"/>
            <w:gridSpan w:val="2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3. Информация о планируемом издании литературного произведения (сборника)</w:t>
            </w: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3.1. Характеристики планируемого издания (обложка, наличие иллюстраций, формат, иные характеристики издания)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3.2. Количество авторских листов рукописи, единиц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3.3. Полная стоимость работ по изданию литературного произведения (сборника), рублей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bookmarkStart w:id="1" w:name="P661"/>
            <w:bookmarkEnd w:id="1"/>
            <w:r w:rsidRPr="00801537">
              <w:rPr>
                <w:sz w:val="28"/>
                <w:szCs w:val="28"/>
              </w:rPr>
              <w:t>3.4. Запрашиваемый объем средств гранта из областного бюджета с учетом НДФЛ, рублей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3.5. Издательство (организация), в которой планируется издание книги (наименование, адрес, Ф.И.О. руководителя, телефон, электронный адрес)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9351" w:type="dxa"/>
            <w:gridSpan w:val="2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4. Характеристики результатов предоставления гранта</w:t>
            </w: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bookmarkStart w:id="2" w:name="P666"/>
            <w:bookmarkEnd w:id="2"/>
            <w:r w:rsidRPr="00801537">
              <w:rPr>
                <w:sz w:val="28"/>
                <w:szCs w:val="28"/>
              </w:rPr>
              <w:t>4.1. Тираж издания, экземпляров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801537">
        <w:tc>
          <w:tcPr>
            <w:tcW w:w="5777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  <w:bookmarkStart w:id="3" w:name="P668"/>
            <w:bookmarkEnd w:id="3"/>
            <w:r w:rsidRPr="00801537">
              <w:rPr>
                <w:sz w:val="28"/>
                <w:szCs w:val="28"/>
              </w:rPr>
              <w:t xml:space="preserve">4.2. Количество экземпляров книги, изданной </w:t>
            </w:r>
            <w:r w:rsidRPr="00801537">
              <w:rPr>
                <w:sz w:val="28"/>
                <w:szCs w:val="28"/>
              </w:rPr>
              <w:lastRenderedPageBreak/>
              <w:t>за счет средств гранта, планируемое к передаче в библиотечный фонд, штук</w:t>
            </w:r>
          </w:p>
        </w:tc>
        <w:tc>
          <w:tcPr>
            <w:tcW w:w="3574" w:type="dxa"/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Настоящим подтверждаю, что на текущую дату, а также по состоянию на первое число месяца, предшествующего месяцу, в котором объявлен конкурс: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1. У меня отсутствует просроченная задолженность по возврату в бюджет Мурманской области субсидий, в том числе грантов в форме субсидий, предоставленных Министерством культуры Мурманской области, или иная просроченная задолженность перед Министерством культуры Мурманской области.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2. Я не получал(а) в текущем финансовом году средства из бюджета Мурманской области в соответствии с иными нормативными правовыми актами Мурманской области на цели, установленные Порядком предоставления гранта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3. Я обладаю исключительным правом на литературное произведение или соответствующими разрешениями от правообладателей литературных произведений, включенных в коллективный сборник.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 xml:space="preserve">4. В представленной рукописи отсутствуют материалы, нарушающие авторские и смежные права иных лиц, скрытая или явная реклама, а также материалы, нарушающие законодательство Российской Федерации, в том числе содержащие пропаганду наркотических средств, психотропных веществ и их </w:t>
      </w:r>
      <w:proofErr w:type="spellStart"/>
      <w:r w:rsidRPr="00801537">
        <w:rPr>
          <w:sz w:val="28"/>
          <w:szCs w:val="28"/>
        </w:rPr>
        <w:t>прекурсоров</w:t>
      </w:r>
      <w:proofErr w:type="spellEnd"/>
      <w:r w:rsidRPr="00801537">
        <w:rPr>
          <w:sz w:val="28"/>
          <w:szCs w:val="28"/>
        </w:rPr>
        <w:t>; пропаганду или агитацию, возбуждающую социальную, расовую, национальную или религиозную ненависть и вражду; пропаганду экстремистской деятельности; экстремистские материалы; ненормативная лексика.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5. Я не включен(а) в реестр иностранных агентов в соответствии с Федеральным законом от 14.07.2022 N 255-ФЗ "О контроле за деятельностью лиц, находящихся под иностранным влиянием".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6. Я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7. Я 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Настоящим выражаю согласие: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 xml:space="preserve">- на осуществление в отношении меня Министерством проверки соблюдения порядка и условий предоставления гранта, в том числе в части достижения результатов предоставления гранта, на осуществление органами </w:t>
      </w:r>
      <w:r w:rsidRPr="00801537">
        <w:rPr>
          <w:sz w:val="28"/>
          <w:szCs w:val="28"/>
        </w:rPr>
        <w:lastRenderedPageBreak/>
        <w:t>государственного финансового проверки в соответствии со статьями 268.1 и 269.2 Бюджетного кодекса Российской Федерации, а также на включение таких положений в соглашение;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- на публикацию (размещение) Министерством культуры Мурманской области в информационно-телекоммуникационной сети Интернет информации о себе, о подаваемой мною заявке, иной информации о себе, связанной с конкурсом на получение грантов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Достоверность сведений, указанных в заявке, подтверждаю.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С условиями проведения конкурса на получение грантов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ценностей, ознакомлен и согласен.</w:t>
      </w:r>
    </w:p>
    <w:p w:rsidR="00801537" w:rsidRPr="00801537" w:rsidRDefault="00801537" w:rsidP="00801537">
      <w:pPr>
        <w:pStyle w:val="ConsPlusNormal"/>
        <w:ind w:firstLine="709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К заявлению прилагаются следующие документы (указываются подлинники и (или) копии документов):</w:t>
      </w:r>
    </w:p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1.</w:t>
      </w:r>
    </w:p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2.</w:t>
      </w:r>
    </w:p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  <w:r w:rsidRPr="00801537">
        <w:rPr>
          <w:sz w:val="28"/>
          <w:szCs w:val="28"/>
        </w:rPr>
        <w:t>3.</w:t>
      </w:r>
    </w:p>
    <w:p w:rsidR="00801537" w:rsidRPr="00801537" w:rsidRDefault="00801537" w:rsidP="0080153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84"/>
        <w:gridCol w:w="4411"/>
      </w:tblGrid>
      <w:tr w:rsidR="00801537" w:rsidRPr="00801537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 xml:space="preserve">Электронные копии представленных в заявке документов, а также текст рукописи в формате </w:t>
            </w:r>
            <w:proofErr w:type="spellStart"/>
            <w:r w:rsidRPr="00801537">
              <w:rPr>
                <w:sz w:val="28"/>
                <w:szCs w:val="28"/>
              </w:rPr>
              <w:t>Word</w:t>
            </w:r>
            <w:proofErr w:type="spellEnd"/>
            <w:r w:rsidRPr="00801537">
              <w:rPr>
                <w:sz w:val="28"/>
                <w:szCs w:val="28"/>
              </w:rPr>
              <w:t xml:space="preserve"> размещены по ссылке: 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</w:tr>
      <w:tr w:rsidR="00801537" w:rsidRPr="00801537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center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(указать адрес ссылки на облачное хранилище)</w:t>
            </w:r>
          </w:p>
        </w:tc>
      </w:tr>
      <w:tr w:rsidR="00801537" w:rsidRPr="00801537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Либо</w:t>
            </w:r>
          </w:p>
        </w:tc>
      </w:tr>
      <w:tr w:rsidR="00801537" w:rsidRPr="00801537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 xml:space="preserve">Электронные копии представленных в заявке документов, а также текст рукописи в формате </w:t>
            </w:r>
            <w:proofErr w:type="spellStart"/>
            <w:r w:rsidRPr="00801537">
              <w:rPr>
                <w:sz w:val="28"/>
                <w:szCs w:val="28"/>
              </w:rPr>
              <w:t>Word</w:t>
            </w:r>
            <w:proofErr w:type="spellEnd"/>
            <w:r w:rsidRPr="00801537">
              <w:rPr>
                <w:sz w:val="28"/>
                <w:szCs w:val="28"/>
              </w:rPr>
              <w:t xml:space="preserve"> размещены на прилагаемом </w:t>
            </w:r>
            <w:proofErr w:type="spellStart"/>
            <w:r w:rsidRPr="00801537">
              <w:rPr>
                <w:sz w:val="28"/>
                <w:szCs w:val="28"/>
              </w:rPr>
              <w:t>флеш</w:t>
            </w:r>
            <w:proofErr w:type="spellEnd"/>
            <w:r w:rsidRPr="00801537">
              <w:rPr>
                <w:sz w:val="28"/>
                <w:szCs w:val="28"/>
              </w:rPr>
              <w:t>-накопителе USB.</w:t>
            </w:r>
            <w:bookmarkStart w:id="4" w:name="_GoBack"/>
            <w:bookmarkEnd w:id="4"/>
          </w:p>
        </w:tc>
      </w:tr>
      <w:tr w:rsidR="00801537" w:rsidRPr="00801537" w:rsidTr="007431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01537" w:rsidRPr="00801537" w:rsidTr="00743113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center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center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(расшифровка подписи)</w:t>
            </w:r>
          </w:p>
        </w:tc>
      </w:tr>
      <w:tr w:rsidR="00801537" w:rsidRPr="00801537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537" w:rsidRPr="00801537" w:rsidRDefault="00801537" w:rsidP="00801537">
            <w:pPr>
              <w:pStyle w:val="ConsPlusNormal"/>
              <w:jc w:val="both"/>
              <w:rPr>
                <w:sz w:val="28"/>
                <w:szCs w:val="28"/>
              </w:rPr>
            </w:pPr>
            <w:r w:rsidRPr="00801537">
              <w:rPr>
                <w:sz w:val="28"/>
                <w:szCs w:val="28"/>
              </w:rPr>
              <w:t>"_____" ____________ 20___ г.</w:t>
            </w:r>
          </w:p>
        </w:tc>
      </w:tr>
    </w:tbl>
    <w:p w:rsidR="008F2645" w:rsidRPr="00801537" w:rsidRDefault="008F2645" w:rsidP="00801537">
      <w:pPr>
        <w:rPr>
          <w:rFonts w:ascii="Times New Roman" w:hAnsi="Times New Roman" w:cs="Times New Roman"/>
          <w:sz w:val="28"/>
          <w:szCs w:val="28"/>
        </w:rPr>
      </w:pPr>
    </w:p>
    <w:sectPr w:rsidR="008F2645" w:rsidRPr="0080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37"/>
    <w:rsid w:val="00801537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17EE-B30D-43D1-BC66-926B4FB8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3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3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2025-05-08T15:48:00Z</dcterms:created>
  <dcterms:modified xsi:type="dcterms:W3CDTF">2025-05-08T15:52:00Z</dcterms:modified>
</cp:coreProperties>
</file>