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EC" w:rsidRPr="001C3AEC" w:rsidRDefault="001C3AEC" w:rsidP="001C3AEC">
      <w:pPr>
        <w:pStyle w:val="ConsPlusNormal"/>
        <w:jc w:val="right"/>
        <w:rPr>
          <w:sz w:val="28"/>
          <w:szCs w:val="28"/>
        </w:rPr>
      </w:pPr>
      <w:r w:rsidRPr="001C3AEC">
        <w:rPr>
          <w:sz w:val="28"/>
          <w:szCs w:val="28"/>
        </w:rPr>
        <w:t xml:space="preserve">В Министерство культуры </w:t>
      </w:r>
    </w:p>
    <w:p w:rsidR="001C3AEC" w:rsidRPr="001C3AEC" w:rsidRDefault="001C3AEC" w:rsidP="001C3AEC">
      <w:pPr>
        <w:pStyle w:val="ConsPlusNormal"/>
        <w:jc w:val="right"/>
        <w:rPr>
          <w:sz w:val="28"/>
          <w:szCs w:val="28"/>
        </w:rPr>
      </w:pPr>
      <w:r w:rsidRPr="001C3AEC">
        <w:rPr>
          <w:sz w:val="28"/>
          <w:szCs w:val="28"/>
        </w:rPr>
        <w:t>Мурманской области</w:t>
      </w:r>
    </w:p>
    <w:p w:rsidR="001C3AEC" w:rsidRPr="001C3AEC" w:rsidRDefault="001C3AEC" w:rsidP="001C3AEC">
      <w:pPr>
        <w:pStyle w:val="ConsPlusNormal"/>
        <w:jc w:val="center"/>
        <w:rPr>
          <w:sz w:val="28"/>
          <w:szCs w:val="28"/>
        </w:rPr>
      </w:pPr>
      <w:bookmarkStart w:id="0" w:name="P1270"/>
      <w:bookmarkEnd w:id="0"/>
    </w:p>
    <w:p w:rsidR="001C3AEC" w:rsidRDefault="001C3AEC" w:rsidP="001C3AEC">
      <w:pPr>
        <w:pStyle w:val="ConsPlusNormal"/>
        <w:ind w:left="567"/>
        <w:jc w:val="center"/>
        <w:rPr>
          <w:b/>
          <w:sz w:val="28"/>
          <w:szCs w:val="28"/>
        </w:rPr>
      </w:pPr>
    </w:p>
    <w:p w:rsidR="001C3AEC" w:rsidRDefault="001C3AEC" w:rsidP="001C3AEC">
      <w:pPr>
        <w:pStyle w:val="ConsPlusNormal"/>
        <w:ind w:left="567"/>
        <w:jc w:val="center"/>
        <w:rPr>
          <w:b/>
          <w:sz w:val="28"/>
          <w:szCs w:val="28"/>
        </w:rPr>
      </w:pPr>
      <w:bookmarkStart w:id="1" w:name="_GoBack"/>
      <w:bookmarkEnd w:id="1"/>
      <w:r w:rsidRPr="001C3AEC">
        <w:rPr>
          <w:b/>
          <w:sz w:val="28"/>
          <w:szCs w:val="28"/>
        </w:rPr>
        <w:t>ЗАЯВЛЕНИЕ</w:t>
      </w:r>
      <w:r w:rsidRPr="001C3AEC">
        <w:rPr>
          <w:b/>
          <w:sz w:val="28"/>
          <w:szCs w:val="28"/>
        </w:rPr>
        <w:t xml:space="preserve"> </w:t>
      </w:r>
      <w:r w:rsidRPr="001C3AEC">
        <w:rPr>
          <w:b/>
          <w:sz w:val="28"/>
          <w:szCs w:val="28"/>
        </w:rPr>
        <w:t xml:space="preserve">НА ПРЕДОСТАВЛЕНИЕ ГРАНТОВ </w:t>
      </w:r>
    </w:p>
    <w:p w:rsidR="001C3AEC" w:rsidRDefault="001C3AEC" w:rsidP="001C3AEC">
      <w:pPr>
        <w:pStyle w:val="ConsPlusNormal"/>
        <w:ind w:left="567"/>
        <w:jc w:val="center"/>
        <w:rPr>
          <w:b/>
          <w:sz w:val="28"/>
          <w:szCs w:val="28"/>
        </w:rPr>
      </w:pPr>
      <w:r w:rsidRPr="001C3AEC">
        <w:rPr>
          <w:b/>
          <w:sz w:val="28"/>
          <w:szCs w:val="28"/>
        </w:rPr>
        <w:t>В ФОРМЕ СУБСИДИЙ ИЗ ОБЛАСТНОГО</w:t>
      </w:r>
      <w:r w:rsidRPr="001C3AEC">
        <w:rPr>
          <w:b/>
          <w:sz w:val="28"/>
          <w:szCs w:val="28"/>
        </w:rPr>
        <w:t xml:space="preserve"> </w:t>
      </w:r>
      <w:r w:rsidRPr="001C3AEC">
        <w:rPr>
          <w:b/>
          <w:sz w:val="28"/>
          <w:szCs w:val="28"/>
        </w:rPr>
        <w:t xml:space="preserve">БЮДЖЕТА </w:t>
      </w:r>
    </w:p>
    <w:p w:rsidR="001C3AEC" w:rsidRDefault="001C3AEC" w:rsidP="001C3AEC">
      <w:pPr>
        <w:pStyle w:val="ConsPlusNormal"/>
        <w:ind w:left="567"/>
        <w:jc w:val="center"/>
        <w:rPr>
          <w:b/>
          <w:sz w:val="28"/>
          <w:szCs w:val="28"/>
        </w:rPr>
      </w:pPr>
      <w:r w:rsidRPr="001C3AEC">
        <w:rPr>
          <w:b/>
          <w:sz w:val="28"/>
          <w:szCs w:val="28"/>
        </w:rPr>
        <w:t>НА ИЗДАНИЕ ПРОИЗВЕДЕНИЙ ПИСАТЕЛЕЙ МУРМАНСКОЙ</w:t>
      </w:r>
      <w:r w:rsidRPr="001C3AEC">
        <w:rPr>
          <w:b/>
          <w:sz w:val="28"/>
          <w:szCs w:val="28"/>
        </w:rPr>
        <w:t xml:space="preserve"> </w:t>
      </w:r>
      <w:r w:rsidRPr="001C3AEC">
        <w:rPr>
          <w:b/>
          <w:sz w:val="28"/>
          <w:szCs w:val="28"/>
        </w:rPr>
        <w:t>ОБЛАСТИ, СПОСОБСТВУЮЩИХ СОХРАНЕНИЮ И УКРЕПЛЕНИЮ ТРАДИЦИОННЫХ</w:t>
      </w:r>
      <w:r w:rsidRPr="001C3AEC">
        <w:rPr>
          <w:b/>
          <w:sz w:val="28"/>
          <w:szCs w:val="28"/>
        </w:rPr>
        <w:t xml:space="preserve"> </w:t>
      </w:r>
      <w:r w:rsidRPr="001C3AEC">
        <w:rPr>
          <w:b/>
          <w:sz w:val="28"/>
          <w:szCs w:val="28"/>
        </w:rPr>
        <w:t xml:space="preserve">РОССИЙСКИХ </w:t>
      </w:r>
    </w:p>
    <w:p w:rsidR="001C3AEC" w:rsidRPr="001C3AEC" w:rsidRDefault="001C3AEC" w:rsidP="001C3AEC">
      <w:pPr>
        <w:pStyle w:val="ConsPlusNormal"/>
        <w:ind w:left="567"/>
        <w:jc w:val="center"/>
        <w:rPr>
          <w:b/>
          <w:sz w:val="28"/>
          <w:szCs w:val="28"/>
        </w:rPr>
      </w:pPr>
      <w:r w:rsidRPr="001C3AEC">
        <w:rPr>
          <w:b/>
          <w:sz w:val="28"/>
          <w:szCs w:val="28"/>
        </w:rPr>
        <w:t>ДУХОВНО-НРАВСТВЕННЫХ ЦЕННОСТЕЙ</w:t>
      </w:r>
    </w:p>
    <w:tbl>
      <w:tblPr>
        <w:tblW w:w="0" w:type="auto"/>
        <w:tblInd w:w="426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9"/>
        <w:gridCol w:w="340"/>
        <w:gridCol w:w="2608"/>
        <w:gridCol w:w="340"/>
        <w:gridCol w:w="3828"/>
      </w:tblGrid>
      <w:tr w:rsidR="001C3AEC" w:rsidRPr="001C3AEC" w:rsidTr="001C3AEC"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AEC" w:rsidRPr="001C3AEC" w:rsidRDefault="001C3AEC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C3AEC" w:rsidRPr="001C3AEC" w:rsidTr="001C3AEC">
        <w:tblPrEx>
          <w:tblBorders>
            <w:insideH w:val="none" w:sz="0" w:space="0" w:color="auto"/>
          </w:tblBorders>
        </w:tblPrEx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AEC" w:rsidRPr="001C3AEC" w:rsidRDefault="001C3AEC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C3AEC">
              <w:rPr>
                <w:sz w:val="28"/>
                <w:szCs w:val="28"/>
              </w:rPr>
              <w:t>(наименование Получателя, ИНН, КПП, юридический адрес (адрес)</w:t>
            </w:r>
          </w:p>
        </w:tc>
      </w:tr>
      <w:tr w:rsidR="001C3AEC" w:rsidRPr="001C3AEC" w:rsidTr="001C3AEC">
        <w:tblPrEx>
          <w:tblBorders>
            <w:insideH w:val="none" w:sz="0" w:space="0" w:color="auto"/>
          </w:tblBorders>
        </w:tblPrEx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3AEC" w:rsidRPr="001C3AEC" w:rsidRDefault="001C3AEC" w:rsidP="001C3AEC">
            <w:pPr>
              <w:pStyle w:val="ConsPlusNormal"/>
              <w:jc w:val="both"/>
              <w:rPr>
                <w:sz w:val="28"/>
                <w:szCs w:val="28"/>
              </w:rPr>
            </w:pPr>
            <w:r w:rsidRPr="001C3AEC">
              <w:rPr>
                <w:sz w:val="28"/>
                <w:szCs w:val="28"/>
              </w:rPr>
              <w:t xml:space="preserve">просит предоставить грант в форме субсидий из областного бюджета на издание произведений писателей Мурманской области, способствующих сохранению и укреплению традиционных российских духовно-нравственных ценностей, в целях </w:t>
            </w:r>
            <w:r w:rsidRPr="001C3AEC">
              <w:rPr>
                <w:sz w:val="28"/>
                <w:szCs w:val="28"/>
              </w:rPr>
              <w:t>_________________________________________________</w:t>
            </w:r>
          </w:p>
        </w:tc>
      </w:tr>
      <w:tr w:rsidR="001C3AEC" w:rsidRPr="001C3AEC" w:rsidTr="001C3AEC">
        <w:tblPrEx>
          <w:tblBorders>
            <w:insideH w:val="none" w:sz="0" w:space="0" w:color="auto"/>
          </w:tblBorders>
        </w:tblPrEx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AEC" w:rsidRPr="001C3AEC" w:rsidRDefault="001C3AEC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C3AEC" w:rsidRPr="001C3AEC" w:rsidTr="001C3AEC">
        <w:tblPrEx>
          <w:tblBorders>
            <w:insideH w:val="none" w:sz="0" w:space="0" w:color="auto"/>
          </w:tblBorders>
        </w:tblPrEx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3AEC" w:rsidRPr="001C3AEC" w:rsidRDefault="001C3AEC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C3AEC">
              <w:rPr>
                <w:sz w:val="28"/>
                <w:szCs w:val="28"/>
              </w:rPr>
              <w:t>(целевое назначение гранта)</w:t>
            </w:r>
          </w:p>
        </w:tc>
      </w:tr>
      <w:tr w:rsidR="001C3AEC" w:rsidRPr="001C3AEC" w:rsidTr="001C3AEC">
        <w:tblPrEx>
          <w:tblBorders>
            <w:insideH w:val="none" w:sz="0" w:space="0" w:color="auto"/>
          </w:tblBorders>
        </w:tblPrEx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3AEC" w:rsidRPr="001C3AEC" w:rsidRDefault="001C3AEC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C3AEC">
              <w:rPr>
                <w:sz w:val="28"/>
                <w:szCs w:val="28"/>
              </w:rPr>
              <w:t>в соответствии с Порядком предоставления гранта в форме субсидий из областного бюджета на издание произведений писателей Мурманской области, способствующих сохранению и укреплению традиционных российских духовно-нравственных ценностей, утвержденным постановлением Правительства Мурманской области от 29.12.2023 N 1077-ПП (далее - Порядок).</w:t>
            </w:r>
          </w:p>
        </w:tc>
      </w:tr>
      <w:tr w:rsidR="001C3AEC" w:rsidRPr="001C3AEC" w:rsidTr="001C3AEC">
        <w:tblPrEx>
          <w:tblBorders>
            <w:insideH w:val="none" w:sz="0" w:space="0" w:color="auto"/>
          </w:tblBorders>
        </w:tblPrEx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3AEC" w:rsidRPr="001C3AEC" w:rsidRDefault="001C3AEC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C3AEC">
              <w:rPr>
                <w:sz w:val="28"/>
                <w:szCs w:val="28"/>
              </w:rPr>
              <w:t>Опись документов, предусмотренных пунктом ______ Порядка, прилагается.</w:t>
            </w:r>
          </w:p>
        </w:tc>
      </w:tr>
      <w:tr w:rsidR="001C3AEC" w:rsidRPr="001C3AEC" w:rsidTr="001C3AEC">
        <w:tblPrEx>
          <w:tblBorders>
            <w:insideH w:val="none" w:sz="0" w:space="0" w:color="auto"/>
          </w:tblBorders>
        </w:tblPrEx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3AEC" w:rsidRPr="001C3AEC" w:rsidRDefault="001C3AEC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1C3AEC">
              <w:rPr>
                <w:sz w:val="28"/>
                <w:szCs w:val="28"/>
              </w:rPr>
              <w:t>Приложение: на _____ л. в ед. _____ экз.</w:t>
            </w:r>
          </w:p>
        </w:tc>
      </w:tr>
      <w:tr w:rsidR="001C3AEC" w:rsidRPr="001C3AEC" w:rsidTr="001C3AEC">
        <w:tblPrEx>
          <w:tblBorders>
            <w:insideH w:val="none" w:sz="0" w:space="0" w:color="auto"/>
          </w:tblBorders>
        </w:tblPrEx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AEC" w:rsidRPr="001C3AEC" w:rsidRDefault="001C3AEC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3AEC" w:rsidRPr="001C3AEC" w:rsidRDefault="001C3AEC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AEC" w:rsidRPr="001C3AEC" w:rsidRDefault="001C3AEC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3AEC" w:rsidRPr="001C3AEC" w:rsidRDefault="001C3AEC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AEC" w:rsidRPr="001C3AEC" w:rsidRDefault="001C3AEC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C3AEC" w:rsidRPr="001C3AEC" w:rsidTr="001C3AEC">
        <w:tblPrEx>
          <w:tblBorders>
            <w:insideH w:val="none" w:sz="0" w:space="0" w:color="auto"/>
          </w:tblBorders>
        </w:tblPrEx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AEC" w:rsidRPr="001C3AEC" w:rsidRDefault="001C3AEC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C3AEC">
              <w:rPr>
                <w:sz w:val="28"/>
                <w:szCs w:val="28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3AEC" w:rsidRPr="001C3AEC" w:rsidRDefault="001C3AEC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AEC" w:rsidRPr="001C3AEC" w:rsidRDefault="001C3AEC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C3AEC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3AEC" w:rsidRPr="001C3AEC" w:rsidRDefault="001C3AEC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AEC" w:rsidRPr="001C3AEC" w:rsidRDefault="001C3AEC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C3AEC">
              <w:rPr>
                <w:sz w:val="28"/>
                <w:szCs w:val="28"/>
              </w:rPr>
              <w:t>(расшифровка подписи)</w:t>
            </w:r>
          </w:p>
        </w:tc>
      </w:tr>
      <w:tr w:rsidR="001C3AEC" w:rsidRPr="001C3AEC" w:rsidTr="001C3AEC">
        <w:tblPrEx>
          <w:tblBorders>
            <w:insideH w:val="none" w:sz="0" w:space="0" w:color="auto"/>
          </w:tblBorders>
        </w:tblPrEx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1C3AEC" w:rsidRPr="001C3AEC" w:rsidRDefault="001C3AEC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1C3AEC">
              <w:rPr>
                <w:sz w:val="28"/>
                <w:szCs w:val="28"/>
              </w:rPr>
              <w:t>М.П.</w:t>
            </w:r>
          </w:p>
        </w:tc>
        <w:tc>
          <w:tcPr>
            <w:tcW w:w="71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3AEC" w:rsidRPr="001C3AEC" w:rsidRDefault="001C3AEC" w:rsidP="00743113">
            <w:pPr>
              <w:pStyle w:val="ConsPlusNormal"/>
              <w:jc w:val="right"/>
              <w:rPr>
                <w:sz w:val="28"/>
                <w:szCs w:val="28"/>
              </w:rPr>
            </w:pPr>
            <w:r w:rsidRPr="001C3AEC">
              <w:rPr>
                <w:sz w:val="28"/>
                <w:szCs w:val="28"/>
              </w:rPr>
              <w:t>"___" ___________ 20__ г.</w:t>
            </w:r>
          </w:p>
        </w:tc>
      </w:tr>
    </w:tbl>
    <w:p w:rsidR="001C3AEC" w:rsidRPr="001C3AEC" w:rsidRDefault="001C3AEC" w:rsidP="001C3AEC">
      <w:pPr>
        <w:pStyle w:val="ConsPlusNormal"/>
        <w:jc w:val="both"/>
        <w:rPr>
          <w:sz w:val="28"/>
          <w:szCs w:val="28"/>
        </w:rPr>
      </w:pPr>
    </w:p>
    <w:p w:rsidR="001C3AEC" w:rsidRDefault="001C3AEC" w:rsidP="001C3AEC">
      <w:pPr>
        <w:pStyle w:val="ConsPlusNormal"/>
        <w:jc w:val="both"/>
      </w:pPr>
    </w:p>
    <w:p w:rsidR="008F2645" w:rsidRDefault="008F2645"/>
    <w:sectPr w:rsidR="008F2645" w:rsidSect="001C3AEC">
      <w:headerReference w:type="default" r:id="rId6"/>
      <w:footerReference w:type="default" r:id="rId7"/>
      <w:pgSz w:w="11906" w:h="16838"/>
      <w:pgMar w:top="1440" w:right="991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24E" w:rsidRDefault="0025424E" w:rsidP="001C3AEC">
      <w:r>
        <w:separator/>
      </w:r>
    </w:p>
  </w:endnote>
  <w:endnote w:type="continuationSeparator" w:id="0">
    <w:p w:rsidR="0025424E" w:rsidRDefault="0025424E" w:rsidP="001C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ABF" w:rsidRDefault="0025424E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F6AB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F6ABF" w:rsidRDefault="0025424E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F6ABF" w:rsidRDefault="0025424E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F6ABF" w:rsidRDefault="0025424E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3AE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3AEC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9F6ABF" w:rsidRDefault="0025424E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24E" w:rsidRDefault="0025424E" w:rsidP="001C3AEC">
      <w:r>
        <w:separator/>
      </w:r>
    </w:p>
  </w:footnote>
  <w:footnote w:type="continuationSeparator" w:id="0">
    <w:p w:rsidR="0025424E" w:rsidRDefault="0025424E" w:rsidP="001C3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9F6AB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F6ABF" w:rsidRDefault="0025424E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29.12.2023 N 1077-ПП</w:t>
          </w:r>
          <w:r>
            <w:rPr>
              <w:rFonts w:ascii="Tahoma" w:hAnsi="Tahoma" w:cs="Tahoma"/>
              <w:sz w:val="16"/>
              <w:szCs w:val="16"/>
            </w:rPr>
            <w:br/>
            <w:t>(ред. от 01.04.2025)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пред...</w:t>
          </w:r>
        </w:p>
      </w:tc>
      <w:tc>
        <w:tcPr>
          <w:tcW w:w="2300" w:type="pct"/>
          <w:vAlign w:val="center"/>
        </w:tcPr>
        <w:p w:rsidR="009F6ABF" w:rsidRDefault="0025424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08.05.2025</w:t>
          </w:r>
        </w:p>
      </w:tc>
    </w:tr>
  </w:tbl>
  <w:p w:rsidR="009F6ABF" w:rsidRDefault="0025424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F6ABF" w:rsidRDefault="0025424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EC"/>
    <w:rsid w:val="001C3AEC"/>
    <w:rsid w:val="0025424E"/>
    <w:rsid w:val="008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C1813-13CB-4D4B-973A-FD89AE50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E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AE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1C3A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3AE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C3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3AE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Чернелевская Е.В.</dc:creator>
  <cp:keywords/>
  <dc:description/>
  <cp:lastModifiedBy>Чернелевская Е.В.</cp:lastModifiedBy>
  <cp:revision>1</cp:revision>
  <dcterms:created xsi:type="dcterms:W3CDTF">2025-05-08T13:37:00Z</dcterms:created>
  <dcterms:modified xsi:type="dcterms:W3CDTF">2025-05-08T13:42:00Z</dcterms:modified>
</cp:coreProperties>
</file>