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376" w:rsidRPr="001C0580" w:rsidRDefault="009F5376" w:rsidP="009F5376">
      <w:pPr>
        <w:pStyle w:val="ConsPlusNormal"/>
        <w:ind w:firstLine="6237"/>
        <w:outlineLvl w:val="1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9F5376" w:rsidRPr="001C0580" w:rsidRDefault="009F5376" w:rsidP="009F5376">
      <w:pPr>
        <w:pStyle w:val="ConsPlusNormal"/>
        <w:ind w:firstLine="6237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к Порядку</w:t>
      </w:r>
    </w:p>
    <w:p w:rsidR="009F5376" w:rsidRPr="001C0580" w:rsidRDefault="009F5376" w:rsidP="009F53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F5376" w:rsidRPr="002D0CE4" w:rsidRDefault="009F5376" w:rsidP="009F537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653"/>
      <w:bookmarkEnd w:id="0"/>
      <w:r w:rsidRPr="002D0CE4"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 (смета)</w:t>
      </w:r>
    </w:p>
    <w:p w:rsidR="009F5376" w:rsidRPr="002D0CE4" w:rsidRDefault="009F5376" w:rsidP="009F537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CE4">
        <w:rPr>
          <w:rFonts w:ascii="Times New Roman" w:hAnsi="Times New Roman" w:cs="Times New Roman"/>
          <w:b/>
          <w:sz w:val="28"/>
          <w:szCs w:val="28"/>
        </w:rPr>
        <w:t>на реализацию проекта в сфере организации деятельности</w:t>
      </w:r>
    </w:p>
    <w:p w:rsidR="009F5376" w:rsidRPr="002D0CE4" w:rsidRDefault="009F5376" w:rsidP="009F537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CE4">
        <w:rPr>
          <w:rFonts w:ascii="Times New Roman" w:hAnsi="Times New Roman" w:cs="Times New Roman"/>
          <w:b/>
          <w:sz w:val="28"/>
          <w:szCs w:val="28"/>
        </w:rPr>
        <w:t>клубных формирований и любительских объединений в Мурманской</w:t>
      </w:r>
    </w:p>
    <w:p w:rsidR="009F5376" w:rsidRPr="002D0CE4" w:rsidRDefault="009F5376" w:rsidP="009F537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CE4">
        <w:rPr>
          <w:rFonts w:ascii="Times New Roman" w:hAnsi="Times New Roman" w:cs="Times New Roman"/>
          <w:b/>
          <w:sz w:val="28"/>
          <w:szCs w:val="28"/>
        </w:rPr>
        <w:t>области</w:t>
      </w:r>
    </w:p>
    <w:p w:rsidR="009F5376" w:rsidRPr="001C0580" w:rsidRDefault="009F5376" w:rsidP="009F537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«________________________________»</w:t>
      </w:r>
    </w:p>
    <w:p w:rsidR="009F5376" w:rsidRPr="001C0580" w:rsidRDefault="009F5376" w:rsidP="009F537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(наименование проекта)</w:t>
      </w:r>
    </w:p>
    <w:p w:rsidR="009F5376" w:rsidRPr="001C0580" w:rsidRDefault="009F5376" w:rsidP="009F537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«________________________________»</w:t>
      </w:r>
    </w:p>
    <w:p w:rsidR="009F5376" w:rsidRPr="001C0580" w:rsidRDefault="009F5376" w:rsidP="009F537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(наименование организации)</w:t>
      </w:r>
    </w:p>
    <w:tbl>
      <w:tblPr>
        <w:tblW w:w="10874" w:type="dxa"/>
        <w:tblInd w:w="-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850"/>
        <w:gridCol w:w="1673"/>
        <w:gridCol w:w="1361"/>
        <w:gridCol w:w="1342"/>
        <w:gridCol w:w="787"/>
        <w:gridCol w:w="1624"/>
        <w:gridCol w:w="1247"/>
        <w:gridCol w:w="1536"/>
      </w:tblGrid>
      <w:tr w:rsidR="009F5376" w:rsidRPr="001C0580" w:rsidTr="009F5376">
        <w:tc>
          <w:tcPr>
            <w:tcW w:w="454" w:type="dxa"/>
            <w:vMerge w:val="restart"/>
          </w:tcPr>
          <w:p w:rsidR="009F5376" w:rsidRPr="001C0580" w:rsidRDefault="009F5376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50" w:type="dxa"/>
            <w:vMerge w:val="restart"/>
          </w:tcPr>
          <w:p w:rsidR="009F5376" w:rsidRPr="001C0580" w:rsidRDefault="009F5376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Вид затрат</w:t>
            </w:r>
            <w:r w:rsidRPr="001C0580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3" w:type="dxa"/>
            <w:vMerge w:val="restart"/>
          </w:tcPr>
          <w:p w:rsidR="009F5376" w:rsidRPr="001C0580" w:rsidRDefault="009F5376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Перечень расходов (детализация)</w:t>
            </w:r>
          </w:p>
        </w:tc>
        <w:tc>
          <w:tcPr>
            <w:tcW w:w="1361" w:type="dxa"/>
            <w:vMerge w:val="restart"/>
          </w:tcPr>
          <w:p w:rsidR="009F5376" w:rsidRPr="001C0580" w:rsidRDefault="009F5376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Стоимость (единицы товара/ работы), рублей</w:t>
            </w:r>
          </w:p>
        </w:tc>
        <w:tc>
          <w:tcPr>
            <w:tcW w:w="1342" w:type="dxa"/>
            <w:vMerge w:val="restart"/>
          </w:tcPr>
          <w:p w:rsidR="009F5376" w:rsidRPr="001C0580" w:rsidRDefault="009F5376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3658" w:type="dxa"/>
            <w:gridSpan w:val="3"/>
          </w:tcPr>
          <w:p w:rsidR="009F5376" w:rsidRPr="001C0580" w:rsidRDefault="009F5376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Объем расходов, рублей</w:t>
            </w:r>
          </w:p>
        </w:tc>
        <w:tc>
          <w:tcPr>
            <w:tcW w:w="1536" w:type="dxa"/>
            <w:vMerge w:val="restart"/>
          </w:tcPr>
          <w:p w:rsidR="009F5376" w:rsidRPr="001C0580" w:rsidRDefault="009F5376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9F5376" w:rsidRPr="001C0580" w:rsidTr="009F5376">
        <w:tc>
          <w:tcPr>
            <w:tcW w:w="454" w:type="dxa"/>
            <w:vMerge/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vMerge/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vMerge/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9F5376" w:rsidRPr="001C0580" w:rsidRDefault="009F5376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24" w:type="dxa"/>
          </w:tcPr>
          <w:p w:rsidR="009F5376" w:rsidRPr="001C0580" w:rsidRDefault="009F5376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за счет собственных или привлеченных средств</w:t>
            </w:r>
          </w:p>
        </w:tc>
        <w:tc>
          <w:tcPr>
            <w:tcW w:w="1247" w:type="dxa"/>
          </w:tcPr>
          <w:p w:rsidR="009F5376" w:rsidRPr="001C0580" w:rsidRDefault="009F5376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за счет средств гранта в форме субсидии</w:t>
            </w:r>
          </w:p>
        </w:tc>
        <w:tc>
          <w:tcPr>
            <w:tcW w:w="1536" w:type="dxa"/>
            <w:vMerge/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376" w:rsidRPr="001C0580" w:rsidTr="009F5376">
        <w:tc>
          <w:tcPr>
            <w:tcW w:w="454" w:type="dxa"/>
          </w:tcPr>
          <w:p w:rsidR="009F5376" w:rsidRPr="001C0580" w:rsidRDefault="009F5376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376" w:rsidRPr="001C0580" w:rsidTr="009F5376">
        <w:tc>
          <w:tcPr>
            <w:tcW w:w="454" w:type="dxa"/>
          </w:tcPr>
          <w:p w:rsidR="009F5376" w:rsidRPr="001C0580" w:rsidRDefault="009F5376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850" w:type="dxa"/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376" w:rsidRPr="001C0580" w:rsidTr="009F5376">
        <w:tc>
          <w:tcPr>
            <w:tcW w:w="5680" w:type="dxa"/>
            <w:gridSpan w:val="5"/>
          </w:tcPr>
          <w:p w:rsidR="009F5376" w:rsidRPr="001C0580" w:rsidRDefault="009F5376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Pr="001C0580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</w:tc>
        <w:tc>
          <w:tcPr>
            <w:tcW w:w="3658" w:type="dxa"/>
            <w:gridSpan w:val="3"/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376" w:rsidRPr="001C0580" w:rsidTr="009F5376">
        <w:tc>
          <w:tcPr>
            <w:tcW w:w="5680" w:type="dxa"/>
            <w:gridSpan w:val="5"/>
          </w:tcPr>
          <w:p w:rsidR="009F5376" w:rsidRPr="001C0580" w:rsidRDefault="009F5376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</w:tc>
        <w:tc>
          <w:tcPr>
            <w:tcW w:w="3658" w:type="dxa"/>
            <w:gridSpan w:val="3"/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376" w:rsidRPr="001C0580" w:rsidTr="009F5376">
        <w:tc>
          <w:tcPr>
            <w:tcW w:w="5680" w:type="dxa"/>
            <w:gridSpan w:val="5"/>
          </w:tcPr>
          <w:p w:rsidR="009F5376" w:rsidRPr="001C0580" w:rsidRDefault="009F5376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собственные или привлеченные средства</w:t>
            </w:r>
          </w:p>
        </w:tc>
        <w:tc>
          <w:tcPr>
            <w:tcW w:w="3658" w:type="dxa"/>
            <w:gridSpan w:val="3"/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376" w:rsidRPr="001C0580" w:rsidTr="009F5376">
        <w:tc>
          <w:tcPr>
            <w:tcW w:w="5680" w:type="dxa"/>
            <w:gridSpan w:val="5"/>
          </w:tcPr>
          <w:p w:rsidR="009F5376" w:rsidRPr="001C0580" w:rsidRDefault="009F5376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средства гранта в форме субсидии</w:t>
            </w:r>
          </w:p>
        </w:tc>
        <w:tc>
          <w:tcPr>
            <w:tcW w:w="3658" w:type="dxa"/>
            <w:gridSpan w:val="3"/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5376" w:rsidRPr="001C0580" w:rsidRDefault="009F5376" w:rsidP="009F5376">
      <w:pPr>
        <w:spacing w:after="0" w:line="240" w:lineRule="auto"/>
      </w:pPr>
    </w:p>
    <w:tbl>
      <w:tblPr>
        <w:tblW w:w="10793" w:type="dxa"/>
        <w:tblInd w:w="-856" w:type="dxa"/>
        <w:tblBorders>
          <w:top w:val="single" w:sz="4" w:space="0" w:color="auto"/>
          <w:left w:val="nil"/>
          <w:right w:val="nil"/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3"/>
        <w:gridCol w:w="2294"/>
        <w:gridCol w:w="2703"/>
        <w:gridCol w:w="542"/>
        <w:gridCol w:w="3035"/>
        <w:gridCol w:w="1536"/>
      </w:tblGrid>
      <w:tr w:rsidR="009F5376" w:rsidRPr="001C0580" w:rsidTr="00052EE7"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Должность руководителя</w:t>
            </w:r>
          </w:p>
        </w:tc>
        <w:tc>
          <w:tcPr>
            <w:tcW w:w="2703" w:type="dxa"/>
            <w:tcBorders>
              <w:top w:val="nil"/>
              <w:bottom w:val="single" w:sz="4" w:space="0" w:color="auto"/>
            </w:tcBorders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tcBorders>
              <w:top w:val="nil"/>
              <w:bottom w:val="single" w:sz="4" w:space="0" w:color="auto"/>
            </w:tcBorders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376" w:rsidRPr="001C0580" w:rsidTr="00052EE7"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single" w:sz="4" w:space="0" w:color="auto"/>
              <w:bottom w:val="nil"/>
            </w:tcBorders>
          </w:tcPr>
          <w:p w:rsidR="009F5376" w:rsidRPr="001C0580" w:rsidRDefault="009F5376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tcBorders>
              <w:top w:val="single" w:sz="4" w:space="0" w:color="auto"/>
              <w:bottom w:val="nil"/>
            </w:tcBorders>
          </w:tcPr>
          <w:p w:rsidR="009F5376" w:rsidRPr="001C0580" w:rsidRDefault="009F5376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376" w:rsidRPr="001C0580" w:rsidTr="00052EE7">
        <w:tc>
          <w:tcPr>
            <w:tcW w:w="683" w:type="dxa"/>
            <w:tcBorders>
              <w:top w:val="nil"/>
              <w:bottom w:val="nil"/>
            </w:tcBorders>
          </w:tcPr>
          <w:p w:rsidR="009F5376" w:rsidRPr="001C0580" w:rsidRDefault="009F537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0110" w:type="dxa"/>
            <w:gridSpan w:val="5"/>
            <w:tcBorders>
              <w:top w:val="nil"/>
              <w:bottom w:val="nil"/>
            </w:tcBorders>
          </w:tcPr>
          <w:p w:rsidR="009F5376" w:rsidRPr="001C0580" w:rsidRDefault="009F5376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«___» ____________ 20___ г.</w:t>
            </w:r>
          </w:p>
        </w:tc>
      </w:tr>
    </w:tbl>
    <w:p w:rsidR="002E0EC5" w:rsidRDefault="002E0EC5" w:rsidP="009F5376">
      <w:pPr>
        <w:pStyle w:val="ConsPlusNormal"/>
        <w:outlineLvl w:val="1"/>
      </w:pPr>
      <w:bookmarkStart w:id="1" w:name="_GoBack"/>
      <w:bookmarkEnd w:id="1"/>
    </w:p>
    <w:sectPr w:rsidR="002E0EC5" w:rsidSect="009F537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F90" w:rsidRDefault="00716F90" w:rsidP="009F5376">
      <w:pPr>
        <w:spacing w:after="0" w:line="240" w:lineRule="auto"/>
      </w:pPr>
      <w:r>
        <w:separator/>
      </w:r>
    </w:p>
  </w:endnote>
  <w:endnote w:type="continuationSeparator" w:id="0">
    <w:p w:rsidR="00716F90" w:rsidRDefault="00716F90" w:rsidP="009F5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F90" w:rsidRDefault="00716F90" w:rsidP="009F5376">
      <w:pPr>
        <w:spacing w:after="0" w:line="240" w:lineRule="auto"/>
      </w:pPr>
      <w:r>
        <w:separator/>
      </w:r>
    </w:p>
  </w:footnote>
  <w:footnote w:type="continuationSeparator" w:id="0">
    <w:p w:rsidR="00716F90" w:rsidRDefault="00716F90" w:rsidP="009F5376">
      <w:pPr>
        <w:spacing w:after="0" w:line="240" w:lineRule="auto"/>
      </w:pPr>
      <w:r>
        <w:continuationSeparator/>
      </w:r>
    </w:p>
  </w:footnote>
  <w:footnote w:id="1">
    <w:p w:rsidR="009F5376" w:rsidRPr="002D0CE4" w:rsidRDefault="009F5376" w:rsidP="009F5376">
      <w:pPr>
        <w:pStyle w:val="a3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CB088C">
        <w:rPr>
          <w:rFonts w:ascii="Times New Roman" w:hAnsi="Times New Roman" w:cs="Times New Roman"/>
        </w:rPr>
        <w:t xml:space="preserve">Вид затрат указывается в соответствии с перечнем затрат, </w:t>
      </w:r>
      <w:r w:rsidRPr="002D0CE4">
        <w:rPr>
          <w:rFonts w:ascii="Times New Roman" w:hAnsi="Times New Roman" w:cs="Times New Roman"/>
        </w:rPr>
        <w:t xml:space="preserve">установленным </w:t>
      </w:r>
      <w:hyperlink w:anchor="P72">
        <w:r w:rsidRPr="002D0CE4">
          <w:rPr>
            <w:rFonts w:ascii="Times New Roman" w:hAnsi="Times New Roman" w:cs="Times New Roman"/>
          </w:rPr>
          <w:t>пунктом 1.4</w:t>
        </w:r>
      </w:hyperlink>
      <w:r w:rsidRPr="002D0CE4">
        <w:rPr>
          <w:rFonts w:ascii="Times New Roman" w:hAnsi="Times New Roman" w:cs="Times New Roman"/>
        </w:rPr>
        <w:t xml:space="preserve"> Порядка </w:t>
      </w:r>
      <w:r w:rsidRPr="00CB088C">
        <w:rPr>
          <w:rFonts w:ascii="Times New Roman" w:hAnsi="Times New Roman" w:cs="Times New Roman"/>
        </w:rPr>
        <w:t xml:space="preserve">предоставления гранта в форме субсидии из областного бюджета на реализацию проектов в сфере организации деятельности клубных формирований и </w:t>
      </w:r>
      <w:r w:rsidRPr="002D0CE4">
        <w:rPr>
          <w:rFonts w:ascii="Times New Roman" w:hAnsi="Times New Roman" w:cs="Times New Roman"/>
        </w:rPr>
        <w:t>любительских объединений в Мурманской области.</w:t>
      </w:r>
    </w:p>
  </w:footnote>
  <w:footnote w:id="2">
    <w:p w:rsidR="009F5376" w:rsidRDefault="009F5376" w:rsidP="009F5376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2D0CE4">
        <w:rPr>
          <w:rStyle w:val="a5"/>
        </w:rPr>
        <w:footnoteRef/>
      </w:r>
      <w:r w:rsidRPr="002D0CE4">
        <w:t xml:space="preserve"> </w:t>
      </w:r>
      <w:r w:rsidRPr="002D0CE4">
        <w:rPr>
          <w:rFonts w:ascii="Times New Roman" w:hAnsi="Times New Roman" w:cs="Times New Roman"/>
        </w:rPr>
        <w:t xml:space="preserve">Общая сумма расходов в строке </w:t>
      </w:r>
      <w:r>
        <w:rPr>
          <w:rFonts w:ascii="Times New Roman" w:hAnsi="Times New Roman" w:cs="Times New Roman"/>
        </w:rPr>
        <w:t>«</w:t>
      </w:r>
      <w:r w:rsidRPr="002D0CE4">
        <w:rPr>
          <w:rFonts w:ascii="Times New Roman" w:hAnsi="Times New Roman" w:cs="Times New Roman"/>
        </w:rPr>
        <w:t>Итого</w:t>
      </w:r>
      <w:r>
        <w:rPr>
          <w:rFonts w:ascii="Times New Roman" w:hAnsi="Times New Roman" w:cs="Times New Roman"/>
        </w:rPr>
        <w:t>»</w:t>
      </w:r>
      <w:r w:rsidRPr="002D0CE4">
        <w:rPr>
          <w:rFonts w:ascii="Times New Roman" w:hAnsi="Times New Roman" w:cs="Times New Roman"/>
        </w:rPr>
        <w:t xml:space="preserve">, в том числе по источникам финансирования, должна соответствовать сумме, указанной в </w:t>
      </w:r>
      <w:hyperlink w:anchor="P477">
        <w:r w:rsidRPr="002D0CE4">
          <w:rPr>
            <w:rFonts w:ascii="Times New Roman" w:hAnsi="Times New Roman" w:cs="Times New Roman"/>
          </w:rPr>
          <w:t>пункт</w:t>
        </w:r>
        <w:r>
          <w:rPr>
            <w:rFonts w:ascii="Times New Roman" w:hAnsi="Times New Roman" w:cs="Times New Roman"/>
          </w:rPr>
          <w:t>е</w:t>
        </w:r>
        <w:r w:rsidRPr="002D0CE4">
          <w:rPr>
            <w:rFonts w:ascii="Times New Roman" w:hAnsi="Times New Roman" w:cs="Times New Roman"/>
          </w:rPr>
          <w:t xml:space="preserve"> 2.3</w:t>
        </w:r>
      </w:hyperlink>
      <w:r w:rsidRPr="002D0CE4">
        <w:rPr>
          <w:rFonts w:ascii="Times New Roman" w:hAnsi="Times New Roman" w:cs="Times New Roman"/>
        </w:rPr>
        <w:t xml:space="preserve"> Заявления на участие в конкурсном отборе проектов для предоставления грантов в форме субсидии из областного бюджета </w:t>
      </w:r>
      <w:r w:rsidRPr="00CB088C">
        <w:rPr>
          <w:rFonts w:ascii="Times New Roman" w:hAnsi="Times New Roman" w:cs="Times New Roman"/>
        </w:rPr>
        <w:t>на реализацию проектов в сфере организации деятельности клубных формирований и любительских объединений в Мурманской области.</w:t>
      </w:r>
    </w:p>
    <w:p w:rsidR="009F5376" w:rsidRDefault="009F5376" w:rsidP="009F5376">
      <w:pPr>
        <w:pStyle w:val="a3"/>
        <w:ind w:firstLine="709"/>
        <w:jc w:val="center"/>
      </w:pPr>
      <w:r>
        <w:rPr>
          <w:rFonts w:ascii="Times New Roman" w:hAnsi="Times New Roman" w:cs="Times New Roman"/>
        </w:rPr>
        <w:t>________________________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376"/>
    <w:rsid w:val="002E0EC5"/>
    <w:rsid w:val="00716F90"/>
    <w:rsid w:val="009F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3D91A5-76EB-42BF-A3B2-C1A29BFAF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3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37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9F537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F537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F53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Чернелевская Е.В.</dc:creator>
  <cp:keywords/>
  <dc:description/>
  <cp:lastModifiedBy>Чернелевская Е.В.</cp:lastModifiedBy>
  <cp:revision>1</cp:revision>
  <dcterms:created xsi:type="dcterms:W3CDTF">2024-02-07T13:39:00Z</dcterms:created>
  <dcterms:modified xsi:type="dcterms:W3CDTF">2024-02-07T13:43:00Z</dcterms:modified>
</cp:coreProperties>
</file>